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C57178">
      <w:pPr>
        <w:jc w:val="center"/>
        <w:rPr>
          <w:b/>
          <w:sz w:val="22"/>
        </w:rPr>
      </w:pPr>
      <w:r>
        <w:rPr>
          <w:b/>
          <w:sz w:val="22"/>
        </w:rPr>
        <w:t>OBRAZAC POZIVA ZA ORGANIZACIJU VIŠEDNEVNE IZVANUČIONIČKE NASTAVE</w:t>
      </w:r>
    </w:p>
    <w:p w14:paraId="7F9EE175">
      <w:pPr>
        <w:jc w:val="center"/>
        <w:rPr>
          <w:b/>
          <w:sz w:val="6"/>
        </w:rPr>
      </w:pPr>
    </w:p>
    <w:tbl>
      <w:tblPr>
        <w:tblStyle w:val="3"/>
        <w:tblW w:w="0" w:type="auto"/>
        <w:tblInd w:w="30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9"/>
        <w:gridCol w:w="1418"/>
      </w:tblGrid>
      <w:tr w14:paraId="1FCE2D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" w:hRule="atLeast"/>
        </w:trPr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  <w:vAlign w:val="center"/>
          </w:tcPr>
          <w:p w14:paraId="0D3C2FAE">
            <w:pPr>
              <w:rPr>
                <w:b/>
                <w:sz w:val="20"/>
              </w:rPr>
            </w:pPr>
            <w:r>
              <w:rPr>
                <w:rFonts w:eastAsia="Calibri"/>
                <w:b/>
                <w:sz w:val="18"/>
                <w:szCs w:val="22"/>
              </w:rPr>
              <w:t>Broj poziva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FDE885">
            <w:pPr>
              <w:jc w:val="left"/>
              <w:rPr>
                <w:rFonts w:hint="default"/>
                <w:b/>
                <w:sz w:val="18"/>
                <w:lang w:val="hr-HR"/>
              </w:rPr>
            </w:pPr>
            <w:r>
              <w:rPr>
                <w:rFonts w:hint="default"/>
                <w:b/>
                <w:sz w:val="18"/>
                <w:lang w:val="hr-HR"/>
              </w:rPr>
              <w:t>1</w:t>
            </w:r>
          </w:p>
        </w:tc>
      </w:tr>
    </w:tbl>
    <w:p w14:paraId="43A14E6A">
      <w:pPr>
        <w:rPr>
          <w:b/>
          <w:sz w:val="2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4"/>
        <w:gridCol w:w="516"/>
        <w:gridCol w:w="12"/>
        <w:gridCol w:w="12"/>
        <w:gridCol w:w="381"/>
        <w:gridCol w:w="1457"/>
        <w:gridCol w:w="1210"/>
        <w:gridCol w:w="974"/>
        <w:gridCol w:w="686"/>
        <w:gridCol w:w="288"/>
        <w:gridCol w:w="487"/>
        <w:gridCol w:w="487"/>
        <w:gridCol w:w="105"/>
        <w:gridCol w:w="214"/>
        <w:gridCol w:w="655"/>
        <w:gridCol w:w="974"/>
      </w:tblGrid>
      <w:tr w14:paraId="27F8E9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D9D9D9"/>
          </w:tcPr>
          <w:p w14:paraId="1E4A0430">
            <w:pPr>
              <w:rPr>
                <w:b/>
              </w:rPr>
            </w:pPr>
            <w:r>
              <w:rPr>
                <w:rFonts w:eastAsia="Calibri"/>
                <w:b/>
                <w:sz w:val="22"/>
                <w:szCs w:val="22"/>
              </w:rPr>
              <w:t>1.</w:t>
            </w:r>
          </w:p>
        </w:tc>
        <w:tc>
          <w:tcPr>
            <w:tcW w:w="3588" w:type="dxa"/>
            <w:gridSpan w:val="6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shd w:val="clear" w:color="auto" w:fill="D9D9D9"/>
          </w:tcPr>
          <w:p w14:paraId="188F6A73">
            <w:r>
              <w:rPr>
                <w:rFonts w:eastAsia="Calibri"/>
                <w:b/>
                <w:sz w:val="22"/>
                <w:szCs w:val="22"/>
              </w:rPr>
              <w:t>Podaci o školi: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nil"/>
            </w:tcBorders>
            <w:shd w:val="clear" w:color="auto" w:fill="D9D9D9"/>
          </w:tcPr>
          <w:p w14:paraId="50F37C6B">
            <w:pPr>
              <w:rPr>
                <w:i/>
              </w:rPr>
            </w:pPr>
            <w:r>
              <w:rPr>
                <w:rFonts w:eastAsia="Calibri"/>
                <w:i/>
                <w:sz w:val="22"/>
                <w:szCs w:val="22"/>
              </w:rPr>
              <w:t>Upisati tražene podatke</w:t>
            </w:r>
          </w:p>
        </w:tc>
      </w:tr>
      <w:tr w14:paraId="349A7B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nil"/>
              <w:right w:val="nil"/>
            </w:tcBorders>
          </w:tcPr>
          <w:p w14:paraId="1310179F">
            <w:pPr>
              <w:rPr>
                <w:b/>
              </w:rPr>
            </w:pPr>
          </w:p>
        </w:tc>
        <w:tc>
          <w:tcPr>
            <w:tcW w:w="3588" w:type="dxa"/>
            <w:gridSpan w:val="6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</w:tcPr>
          <w:p w14:paraId="6B66E814">
            <w:pPr>
              <w:rPr>
                <w:b/>
              </w:rPr>
            </w:pPr>
            <w:r>
              <w:rPr>
                <w:rFonts w:eastAsia="Calibri"/>
                <w:sz w:val="22"/>
                <w:szCs w:val="22"/>
              </w:rPr>
              <w:t>Ime škole: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nil"/>
            </w:tcBorders>
          </w:tcPr>
          <w:p w14:paraId="65E245BE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Druga gimnazija Varaždin</w:t>
            </w:r>
          </w:p>
        </w:tc>
      </w:tr>
      <w:tr w14:paraId="66B43C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</w:tcPr>
          <w:p w14:paraId="2576BE9C">
            <w:pPr>
              <w:rPr>
                <w:b/>
              </w:rPr>
            </w:pPr>
          </w:p>
        </w:tc>
        <w:tc>
          <w:tcPr>
            <w:tcW w:w="3588" w:type="dxa"/>
            <w:gridSpan w:val="6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</w:tcPr>
          <w:p w14:paraId="577B2C47">
            <w:pPr>
              <w:rPr>
                <w:b/>
              </w:rPr>
            </w:pPr>
            <w:r>
              <w:rPr>
                <w:rFonts w:eastAsia="Calibri"/>
                <w:sz w:val="22"/>
                <w:szCs w:val="22"/>
              </w:rPr>
              <w:t xml:space="preserve">Adresa:     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nil"/>
            </w:tcBorders>
          </w:tcPr>
          <w:p w14:paraId="2B5E962E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Hallerova aleja 6a</w:t>
            </w:r>
          </w:p>
        </w:tc>
      </w:tr>
      <w:tr w14:paraId="73731B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</w:tcPr>
          <w:p w14:paraId="2B783F6A">
            <w:pPr>
              <w:rPr>
                <w:b/>
              </w:rPr>
            </w:pPr>
          </w:p>
        </w:tc>
        <w:tc>
          <w:tcPr>
            <w:tcW w:w="3588" w:type="dxa"/>
            <w:gridSpan w:val="6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</w:tcPr>
          <w:p w14:paraId="3F258905">
            <w:pPr>
              <w:rPr>
                <w:b/>
              </w:rPr>
            </w:pPr>
            <w:r>
              <w:rPr>
                <w:rFonts w:eastAsia="Calibri"/>
                <w:sz w:val="22"/>
                <w:szCs w:val="22"/>
              </w:rPr>
              <w:t>Mjesto: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nil"/>
            </w:tcBorders>
          </w:tcPr>
          <w:p w14:paraId="1E06518C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Varaždin</w:t>
            </w:r>
          </w:p>
        </w:tc>
      </w:tr>
      <w:tr w14:paraId="339A0D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</w:tcPr>
          <w:p w14:paraId="21EC83EB">
            <w:pPr>
              <w:rPr>
                <w:b/>
              </w:rPr>
            </w:pPr>
          </w:p>
        </w:tc>
        <w:tc>
          <w:tcPr>
            <w:tcW w:w="3588" w:type="dxa"/>
            <w:gridSpan w:val="6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</w:tcPr>
          <w:p w14:paraId="098D818D">
            <w:pPr>
              <w:rPr>
                <w:b/>
              </w:rPr>
            </w:pPr>
            <w:r>
              <w:rPr>
                <w:rFonts w:eastAsia="Calibri"/>
                <w:sz w:val="22"/>
                <w:szCs w:val="22"/>
              </w:rPr>
              <w:t>Poštanski broj: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nil"/>
            </w:tcBorders>
          </w:tcPr>
          <w:p w14:paraId="14AFB406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42000</w:t>
            </w:r>
          </w:p>
        </w:tc>
      </w:tr>
      <w:tr w14:paraId="098F05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nil"/>
              <w:left w:val="nil"/>
              <w:bottom w:val="single" w:color="A6A6A6" w:sz="4" w:space="0"/>
              <w:right w:val="nil"/>
            </w:tcBorders>
          </w:tcPr>
          <w:p w14:paraId="380C0C07">
            <w:pPr>
              <w:rPr>
                <w:b/>
                <w:sz w:val="12"/>
              </w:rPr>
            </w:pPr>
          </w:p>
        </w:tc>
        <w:tc>
          <w:tcPr>
            <w:tcW w:w="3588" w:type="dxa"/>
            <w:gridSpan w:val="6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</w:tcPr>
          <w:p w14:paraId="41364262">
            <w:pPr>
              <w:rPr>
                <w:b/>
                <w:sz w:val="12"/>
              </w:rPr>
            </w:pP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nil"/>
              <w:bottom w:val="nil"/>
              <w:right w:val="nil"/>
            </w:tcBorders>
          </w:tcPr>
          <w:p w14:paraId="599D7B46">
            <w:pPr>
              <w:rPr>
                <w:b/>
                <w:sz w:val="4"/>
              </w:rPr>
            </w:pPr>
          </w:p>
        </w:tc>
      </w:tr>
      <w:tr w14:paraId="54DFDD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D9D9D9"/>
          </w:tcPr>
          <w:p w14:paraId="4EDF1783">
            <w:pPr>
              <w:rPr>
                <w:b/>
              </w:rPr>
            </w:pPr>
            <w:r>
              <w:rPr>
                <w:rFonts w:eastAsia="Calibri"/>
                <w:b/>
                <w:sz w:val="22"/>
                <w:szCs w:val="22"/>
              </w:rPr>
              <w:t xml:space="preserve">2. </w:t>
            </w:r>
          </w:p>
        </w:tc>
        <w:tc>
          <w:tcPr>
            <w:tcW w:w="3588" w:type="dxa"/>
            <w:gridSpan w:val="6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shd w:val="clear" w:color="auto" w:fill="D9D9D9"/>
          </w:tcPr>
          <w:p w14:paraId="5F95EEB4">
            <w:pPr>
              <w:rPr>
                <w:b/>
              </w:rPr>
            </w:pPr>
            <w:r>
              <w:rPr>
                <w:rFonts w:eastAsia="Calibri"/>
                <w:b/>
                <w:sz w:val="22"/>
                <w:szCs w:val="22"/>
              </w:rPr>
              <w:t>Korisnici usluge su učenici</w:t>
            </w:r>
          </w:p>
        </w:tc>
        <w:tc>
          <w:tcPr>
            <w:tcW w:w="3027" w:type="dxa"/>
            <w:gridSpan w:val="6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single" w:color="A6A6A6" w:sz="4" w:space="0"/>
            </w:tcBorders>
          </w:tcPr>
          <w:p w14:paraId="15F361BC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2.C i </w:t>
            </w:r>
            <w:r>
              <w:rPr>
                <w:rFonts w:hint="default"/>
                <w:b/>
                <w:sz w:val="22"/>
                <w:szCs w:val="22"/>
                <w:lang w:val="hr-HR"/>
              </w:rPr>
              <w:t>2.</w:t>
            </w:r>
            <w:r>
              <w:rPr>
                <w:b/>
                <w:sz w:val="22"/>
                <w:szCs w:val="22"/>
              </w:rPr>
              <w:t>D</w:t>
            </w:r>
          </w:p>
        </w:tc>
        <w:tc>
          <w:tcPr>
            <w:tcW w:w="1843" w:type="dxa"/>
            <w:gridSpan w:val="3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nil"/>
            </w:tcBorders>
            <w:shd w:val="clear" w:color="auto" w:fill="D9D9D9"/>
          </w:tcPr>
          <w:p w14:paraId="34F923D1">
            <w:pPr>
              <w:rPr>
                <w:b/>
              </w:rPr>
            </w:pPr>
            <w:r>
              <w:rPr>
                <w:rFonts w:eastAsia="Calibri"/>
                <w:b/>
                <w:sz w:val="22"/>
                <w:szCs w:val="22"/>
              </w:rPr>
              <w:t>razreda</w:t>
            </w:r>
          </w:p>
        </w:tc>
      </w:tr>
      <w:tr w14:paraId="433D91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</w:tcPr>
          <w:p w14:paraId="2B3F340F">
            <w:pPr>
              <w:rPr>
                <w:b/>
                <w:sz w:val="6"/>
              </w:rPr>
            </w:pPr>
          </w:p>
        </w:tc>
        <w:tc>
          <w:tcPr>
            <w:tcW w:w="3588" w:type="dxa"/>
            <w:gridSpan w:val="6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</w:tcPr>
          <w:p w14:paraId="32BCEE87">
            <w:pPr>
              <w:rPr>
                <w:b/>
                <w:sz w:val="6"/>
              </w:rPr>
            </w:pP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</w:tcPr>
          <w:p w14:paraId="15178B09">
            <w:pPr>
              <w:rPr>
                <w:b/>
                <w:sz w:val="6"/>
              </w:rPr>
            </w:pPr>
          </w:p>
        </w:tc>
      </w:tr>
      <w:tr w14:paraId="068E06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D9D9D9"/>
          </w:tcPr>
          <w:p w14:paraId="2C04461A">
            <w:pPr>
              <w:rPr>
                <w:b/>
              </w:rPr>
            </w:pPr>
            <w:r>
              <w:rPr>
                <w:rFonts w:eastAsia="Calibri"/>
                <w:b/>
                <w:sz w:val="22"/>
                <w:szCs w:val="22"/>
              </w:rPr>
              <w:t>3.</w:t>
            </w:r>
          </w:p>
        </w:tc>
        <w:tc>
          <w:tcPr>
            <w:tcW w:w="3588" w:type="dxa"/>
            <w:gridSpan w:val="6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shd w:val="clear" w:color="auto" w:fill="D9D9D9"/>
          </w:tcPr>
          <w:p w14:paraId="3B02226C">
            <w:pPr>
              <w:rPr>
                <w:b/>
              </w:rPr>
            </w:pPr>
            <w:r>
              <w:rPr>
                <w:rFonts w:eastAsia="Calibri"/>
                <w:b/>
                <w:sz w:val="22"/>
                <w:szCs w:val="22"/>
              </w:rPr>
              <w:t>Tip putovanja: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nil"/>
            </w:tcBorders>
            <w:shd w:val="clear" w:color="auto" w:fill="D9D9D9"/>
          </w:tcPr>
          <w:p w14:paraId="5BEF4DF1">
            <w:pPr>
              <w:rPr>
                <w:i/>
              </w:rPr>
            </w:pPr>
            <w:r>
              <w:rPr>
                <w:rFonts w:eastAsia="Calibri"/>
                <w:i/>
                <w:sz w:val="22"/>
                <w:szCs w:val="22"/>
              </w:rPr>
              <w:t>Uz planirano upisati broj dana i noćenja</w:t>
            </w:r>
          </w:p>
        </w:tc>
      </w:tr>
      <w:tr w14:paraId="2961AE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</w:tcPr>
          <w:p w14:paraId="118AB8A1">
            <w:pPr>
              <w:rPr>
                <w:b/>
              </w:rPr>
            </w:pPr>
          </w:p>
        </w:tc>
        <w:tc>
          <w:tcPr>
            <w:tcW w:w="516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</w:tcPr>
          <w:p w14:paraId="11D9A9CB">
            <w:pPr>
              <w:pStyle w:val="5"/>
              <w:spacing w:after="0" w:line="240" w:lineRule="auto"/>
              <w:ind w:left="36" w:hanging="3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a)</w:t>
            </w:r>
          </w:p>
        </w:tc>
        <w:tc>
          <w:tcPr>
            <w:tcW w:w="3072" w:type="dxa"/>
            <w:gridSpan w:val="5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</w:tcPr>
          <w:p w14:paraId="66539827">
            <w:pPr>
              <w:jc w:val="both"/>
            </w:pPr>
            <w:r>
              <w:rPr>
                <w:rFonts w:eastAsia="Calibri"/>
                <w:sz w:val="22"/>
                <w:szCs w:val="22"/>
              </w:rPr>
              <w:t>Škola u prirodi</w:t>
            </w:r>
          </w:p>
        </w:tc>
        <w:tc>
          <w:tcPr>
            <w:tcW w:w="2435" w:type="dxa"/>
            <w:gridSpan w:val="4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nil"/>
            </w:tcBorders>
          </w:tcPr>
          <w:p w14:paraId="3000EDFB">
            <w:pPr>
              <w:pStyle w:val="5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dana</w:t>
            </w:r>
          </w:p>
        </w:tc>
        <w:tc>
          <w:tcPr>
            <w:tcW w:w="2435" w:type="dxa"/>
            <w:gridSpan w:val="5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single" w:color="A6A6A6" w:sz="4" w:space="0"/>
            </w:tcBorders>
          </w:tcPr>
          <w:p w14:paraId="2EB6798C">
            <w:pPr>
              <w:pStyle w:val="5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noćenja</w:t>
            </w:r>
          </w:p>
        </w:tc>
      </w:tr>
      <w:tr w14:paraId="76439C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" w:hRule="atLeast"/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</w:tcPr>
          <w:p w14:paraId="2375F863">
            <w:pPr>
              <w:rPr>
                <w:b/>
              </w:rPr>
            </w:pPr>
          </w:p>
        </w:tc>
        <w:tc>
          <w:tcPr>
            <w:tcW w:w="516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</w:tcPr>
          <w:p w14:paraId="7FC6BEE2">
            <w:pPr>
              <w:pStyle w:val="5"/>
              <w:spacing w:after="0" w:line="240" w:lineRule="auto"/>
              <w:ind w:left="33" w:firstLine="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b)</w:t>
            </w:r>
          </w:p>
        </w:tc>
        <w:tc>
          <w:tcPr>
            <w:tcW w:w="3072" w:type="dxa"/>
            <w:gridSpan w:val="5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</w:tcPr>
          <w:p w14:paraId="0695EAE7">
            <w:pPr>
              <w:jc w:val="both"/>
            </w:pPr>
            <w:r>
              <w:rPr>
                <w:rFonts w:eastAsia="Calibri"/>
                <w:sz w:val="22"/>
                <w:szCs w:val="22"/>
              </w:rPr>
              <w:t>Višednevna terenska nastava</w:t>
            </w:r>
          </w:p>
        </w:tc>
        <w:tc>
          <w:tcPr>
            <w:tcW w:w="2435" w:type="dxa"/>
            <w:gridSpan w:val="4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nil"/>
            </w:tcBorders>
          </w:tcPr>
          <w:p w14:paraId="40614AB4">
            <w:pPr>
              <w:pStyle w:val="5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dana</w:t>
            </w:r>
          </w:p>
        </w:tc>
        <w:tc>
          <w:tcPr>
            <w:tcW w:w="2435" w:type="dxa"/>
            <w:gridSpan w:val="5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single" w:color="A6A6A6" w:sz="4" w:space="0"/>
            </w:tcBorders>
          </w:tcPr>
          <w:p w14:paraId="6F7BAA5D">
            <w:pPr>
              <w:pStyle w:val="5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noćenja</w:t>
            </w:r>
          </w:p>
        </w:tc>
      </w:tr>
      <w:tr w14:paraId="07A968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</w:tcPr>
          <w:p w14:paraId="1AE56D21">
            <w:pPr>
              <w:rPr>
                <w:b/>
              </w:rPr>
            </w:pPr>
          </w:p>
        </w:tc>
        <w:tc>
          <w:tcPr>
            <w:tcW w:w="516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</w:tcPr>
          <w:p w14:paraId="6E98504B">
            <w:pPr>
              <w:pStyle w:val="5"/>
              <w:spacing w:after="0" w:line="240" w:lineRule="auto"/>
              <w:ind w:left="0" w:firstLine="36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c)</w:t>
            </w:r>
          </w:p>
        </w:tc>
        <w:tc>
          <w:tcPr>
            <w:tcW w:w="3072" w:type="dxa"/>
            <w:gridSpan w:val="5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</w:tcPr>
          <w:p w14:paraId="644D4E1F">
            <w:pPr>
              <w:jc w:val="both"/>
              <w:rPr>
                <w:b/>
              </w:rPr>
            </w:pPr>
            <w:r>
              <w:rPr>
                <w:rFonts w:eastAsia="Calibri"/>
                <w:b/>
                <w:sz w:val="22"/>
                <w:szCs w:val="22"/>
              </w:rPr>
              <w:t>Školska ekskurzija</w:t>
            </w:r>
          </w:p>
        </w:tc>
        <w:tc>
          <w:tcPr>
            <w:tcW w:w="2435" w:type="dxa"/>
            <w:gridSpan w:val="4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nil"/>
            </w:tcBorders>
          </w:tcPr>
          <w:p w14:paraId="04BAE54A">
            <w:pPr>
              <w:pStyle w:val="5"/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 dana</w:t>
            </w:r>
          </w:p>
        </w:tc>
        <w:tc>
          <w:tcPr>
            <w:tcW w:w="2435" w:type="dxa"/>
            <w:gridSpan w:val="5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single" w:color="A6A6A6" w:sz="4" w:space="0"/>
            </w:tcBorders>
          </w:tcPr>
          <w:p w14:paraId="10FAFC30">
            <w:pPr>
              <w:pStyle w:val="5"/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 noćenje</w:t>
            </w:r>
          </w:p>
        </w:tc>
      </w:tr>
      <w:tr w14:paraId="55C77D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</w:tcPr>
          <w:p w14:paraId="092160E9">
            <w:pPr>
              <w:rPr>
                <w:b/>
              </w:rPr>
            </w:pPr>
          </w:p>
        </w:tc>
        <w:tc>
          <w:tcPr>
            <w:tcW w:w="516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</w:tcPr>
          <w:p w14:paraId="608F76A0">
            <w:pPr>
              <w:pStyle w:val="5"/>
              <w:spacing w:after="0" w:line="240" w:lineRule="auto"/>
              <w:ind w:left="0" w:firstLine="3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d)</w:t>
            </w:r>
          </w:p>
        </w:tc>
        <w:tc>
          <w:tcPr>
            <w:tcW w:w="3072" w:type="dxa"/>
            <w:gridSpan w:val="5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</w:tcPr>
          <w:p w14:paraId="7AC6C9DD">
            <w:pPr>
              <w:jc w:val="both"/>
            </w:pPr>
            <w:r>
              <w:rPr>
                <w:rFonts w:eastAsia="Calibri"/>
                <w:sz w:val="22"/>
                <w:szCs w:val="22"/>
              </w:rPr>
              <w:t>Posjet</w:t>
            </w:r>
          </w:p>
        </w:tc>
        <w:tc>
          <w:tcPr>
            <w:tcW w:w="2435" w:type="dxa"/>
            <w:gridSpan w:val="4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nil"/>
            </w:tcBorders>
          </w:tcPr>
          <w:p w14:paraId="373B1926">
            <w:pPr>
              <w:pStyle w:val="5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dana</w:t>
            </w:r>
          </w:p>
        </w:tc>
        <w:tc>
          <w:tcPr>
            <w:tcW w:w="2435" w:type="dxa"/>
            <w:gridSpan w:val="5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single" w:color="A6A6A6" w:sz="4" w:space="0"/>
            </w:tcBorders>
          </w:tcPr>
          <w:p w14:paraId="71409600">
            <w:pPr>
              <w:pStyle w:val="5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noćenja</w:t>
            </w:r>
          </w:p>
        </w:tc>
      </w:tr>
      <w:tr w14:paraId="69DF32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</w:tcPr>
          <w:p w14:paraId="6138C2F3">
            <w:pPr>
              <w:rPr>
                <w:b/>
                <w:sz w:val="8"/>
              </w:rPr>
            </w:pPr>
          </w:p>
        </w:tc>
        <w:tc>
          <w:tcPr>
            <w:tcW w:w="516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</w:tcPr>
          <w:p w14:paraId="599BCA07">
            <w:pPr>
              <w:pStyle w:val="5"/>
              <w:spacing w:after="0" w:line="240" w:lineRule="auto"/>
              <w:ind w:left="33"/>
              <w:jc w:val="both"/>
              <w:rPr>
                <w:rFonts w:ascii="Times New Roman" w:hAnsi="Times New Roman"/>
                <w:sz w:val="8"/>
              </w:rPr>
            </w:pPr>
          </w:p>
        </w:tc>
        <w:tc>
          <w:tcPr>
            <w:tcW w:w="3072" w:type="dxa"/>
            <w:gridSpan w:val="5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</w:tcPr>
          <w:p w14:paraId="48A26202">
            <w:pPr>
              <w:jc w:val="both"/>
              <w:rPr>
                <w:sz w:val="8"/>
              </w:rPr>
            </w:pP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</w:tcPr>
          <w:p w14:paraId="1896BD0C">
            <w:pPr>
              <w:pStyle w:val="5"/>
              <w:spacing w:after="0" w:line="240" w:lineRule="auto"/>
              <w:jc w:val="both"/>
              <w:rPr>
                <w:rFonts w:ascii="Times New Roman" w:hAnsi="Times New Roman"/>
                <w:sz w:val="8"/>
              </w:rPr>
            </w:pPr>
          </w:p>
        </w:tc>
      </w:tr>
      <w:tr w14:paraId="3F1E6E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D9D9D9"/>
          </w:tcPr>
          <w:p w14:paraId="329E5ADD">
            <w:pPr>
              <w:rPr>
                <w:b/>
              </w:rPr>
            </w:pPr>
            <w:r>
              <w:rPr>
                <w:rFonts w:eastAsia="Calibri"/>
                <w:b/>
                <w:sz w:val="22"/>
                <w:szCs w:val="22"/>
              </w:rPr>
              <w:t>4.</w:t>
            </w:r>
          </w:p>
        </w:tc>
        <w:tc>
          <w:tcPr>
            <w:tcW w:w="3588" w:type="dxa"/>
            <w:gridSpan w:val="6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D9D9D9"/>
          </w:tcPr>
          <w:p w14:paraId="00108CE8">
            <w:pPr>
              <w:pStyle w:val="5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  <w:b/>
              </w:rPr>
              <w:t xml:space="preserve">Odredište 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D9D9D9"/>
            <w:vAlign w:val="center"/>
          </w:tcPr>
          <w:p w14:paraId="15FA51BD">
            <w:pPr>
              <w:jc w:val="center"/>
              <w:rPr>
                <w:i/>
              </w:rPr>
            </w:pPr>
            <w:r>
              <w:rPr>
                <w:rFonts w:eastAsia="Calibri"/>
                <w:i/>
                <w:sz w:val="22"/>
                <w:szCs w:val="22"/>
              </w:rPr>
              <w:t>Upisati područje ime/imena države/država</w:t>
            </w:r>
          </w:p>
        </w:tc>
      </w:tr>
      <w:tr w14:paraId="2D1AD0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</w:tcPr>
          <w:p w14:paraId="0D876CCE">
            <w:pPr>
              <w:rPr>
                <w:b/>
              </w:rPr>
            </w:pPr>
          </w:p>
        </w:tc>
        <w:tc>
          <w:tcPr>
            <w:tcW w:w="516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</w:tcPr>
          <w:p w14:paraId="1F65D954">
            <w:pPr>
              <w:pStyle w:val="5"/>
              <w:spacing w:after="0" w:line="240" w:lineRule="auto"/>
              <w:ind w:left="3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a)</w:t>
            </w:r>
          </w:p>
        </w:tc>
        <w:tc>
          <w:tcPr>
            <w:tcW w:w="3072" w:type="dxa"/>
            <w:gridSpan w:val="5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</w:tcPr>
          <w:p w14:paraId="214F31BA">
            <w:pPr>
              <w:jc w:val="both"/>
            </w:pPr>
            <w:r>
              <w:rPr>
                <w:rFonts w:eastAsia="Calibri"/>
                <w:sz w:val="22"/>
                <w:szCs w:val="22"/>
              </w:rPr>
              <w:t xml:space="preserve">u Republici Hrvatskoj  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nil"/>
            </w:tcBorders>
          </w:tcPr>
          <w:p w14:paraId="7633679C">
            <w:pPr>
              <w:pStyle w:val="5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</w:p>
        </w:tc>
      </w:tr>
      <w:tr w14:paraId="5D7AA4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</w:tcPr>
          <w:p w14:paraId="78CF9953">
            <w:pPr>
              <w:rPr>
                <w:b/>
              </w:rPr>
            </w:pPr>
          </w:p>
        </w:tc>
        <w:tc>
          <w:tcPr>
            <w:tcW w:w="516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</w:tcPr>
          <w:p w14:paraId="4F3A002F">
            <w:pPr>
              <w:pStyle w:val="5"/>
              <w:spacing w:after="0" w:line="240" w:lineRule="auto"/>
              <w:ind w:left="33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b)</w:t>
            </w:r>
          </w:p>
        </w:tc>
        <w:tc>
          <w:tcPr>
            <w:tcW w:w="3072" w:type="dxa"/>
            <w:gridSpan w:val="5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</w:tcPr>
          <w:p w14:paraId="7F25EECD">
            <w:pPr>
              <w:jc w:val="both"/>
              <w:rPr>
                <w:b/>
              </w:rPr>
            </w:pPr>
            <w:r>
              <w:rPr>
                <w:rFonts w:eastAsia="Calibri"/>
                <w:b/>
                <w:sz w:val="22"/>
                <w:szCs w:val="22"/>
              </w:rPr>
              <w:t>u inozemstvu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nil"/>
            </w:tcBorders>
          </w:tcPr>
          <w:p w14:paraId="6D47259B">
            <w:pPr>
              <w:pStyle w:val="5"/>
              <w:spacing w:after="0" w:line="240" w:lineRule="auto"/>
              <w:ind w:left="34" w:hanging="34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</w:rPr>
              <w:t xml:space="preserve">Italija, Verona – Sirmione – Garda – Gardaland </w:t>
            </w:r>
          </w:p>
        </w:tc>
      </w:tr>
      <w:tr w14:paraId="771D18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72" w:type="dxa"/>
            <w:gridSpan w:val="16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</w:tcPr>
          <w:p w14:paraId="44FE9EC0">
            <w:pPr>
              <w:pStyle w:val="5"/>
              <w:spacing w:after="0" w:line="240" w:lineRule="auto"/>
              <w:ind w:left="34" w:hanging="34"/>
              <w:rPr>
                <w:rFonts w:ascii="Times New Roman" w:hAnsi="Times New Roman"/>
                <w:sz w:val="6"/>
                <w:vertAlign w:val="superscript"/>
              </w:rPr>
            </w:pPr>
          </w:p>
        </w:tc>
      </w:tr>
      <w:tr w14:paraId="72C117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nil"/>
              <w:right w:val="nil"/>
            </w:tcBorders>
            <w:shd w:val="clear" w:color="auto" w:fill="D9D9D9"/>
          </w:tcPr>
          <w:p w14:paraId="32324396">
            <w:pPr>
              <w:rPr>
                <w:b/>
              </w:rPr>
            </w:pPr>
            <w:r>
              <w:rPr>
                <w:rFonts w:eastAsia="Calibri"/>
                <w:b/>
                <w:sz w:val="22"/>
                <w:szCs w:val="22"/>
              </w:rPr>
              <w:t>5.</w:t>
            </w:r>
          </w:p>
        </w:tc>
        <w:tc>
          <w:tcPr>
            <w:tcW w:w="3588" w:type="dxa"/>
            <w:gridSpan w:val="6"/>
            <w:vMerge w:val="restart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shd w:val="clear" w:color="auto" w:fill="D9D9D9"/>
          </w:tcPr>
          <w:p w14:paraId="4D579680">
            <w:pPr>
              <w:jc w:val="both"/>
              <w:rPr>
                <w:b/>
              </w:rPr>
            </w:pPr>
            <w:r>
              <w:rPr>
                <w:rFonts w:eastAsia="Calibri"/>
                <w:b/>
                <w:sz w:val="22"/>
                <w:szCs w:val="22"/>
              </w:rPr>
              <w:t>Planirano vrijeme realizacije</w:t>
            </w:r>
          </w:p>
          <w:p w14:paraId="34359181">
            <w:pPr>
              <w:jc w:val="both"/>
            </w:pPr>
            <w:r>
              <w:rPr>
                <w:rFonts w:eastAsia="Calibri"/>
                <w:i/>
                <w:sz w:val="22"/>
                <w:szCs w:val="22"/>
              </w:rPr>
              <w:t>(predložiti u okvirnom terminu od dva tjedna)</w:t>
            </w:r>
          </w:p>
        </w:tc>
        <w:tc>
          <w:tcPr>
            <w:tcW w:w="974" w:type="dxa"/>
            <w:tcBorders>
              <w:top w:val="single" w:color="A6A6A6" w:sz="4" w:space="0"/>
              <w:left w:val="single" w:color="A6A6A6" w:sz="4" w:space="0"/>
              <w:bottom w:val="single" w:color="auto" w:sz="4" w:space="0"/>
              <w:right w:val="nil"/>
            </w:tcBorders>
            <w:vAlign w:val="center"/>
          </w:tcPr>
          <w:p w14:paraId="061BD603">
            <w:pPr>
              <w:rPr>
                <w:b/>
              </w:rPr>
            </w:pPr>
            <w:r>
              <w:rPr>
                <w:rFonts w:eastAsia="Calibri"/>
                <w:b/>
                <w:sz w:val="22"/>
                <w:szCs w:val="22"/>
              </w:rPr>
              <w:t>od 6.</w:t>
            </w:r>
          </w:p>
        </w:tc>
        <w:tc>
          <w:tcPr>
            <w:tcW w:w="974" w:type="dxa"/>
            <w:gridSpan w:val="2"/>
            <w:tcBorders>
              <w:top w:val="single" w:color="A6A6A6" w:sz="4" w:space="0"/>
              <w:left w:val="single" w:color="A6A6A6" w:sz="4" w:space="0"/>
              <w:bottom w:val="single" w:color="auto" w:sz="4" w:space="0"/>
              <w:right w:val="nil"/>
            </w:tcBorders>
            <w:vAlign w:val="center"/>
          </w:tcPr>
          <w:p w14:paraId="74EDE3E3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5.</w:t>
            </w:r>
          </w:p>
        </w:tc>
        <w:tc>
          <w:tcPr>
            <w:tcW w:w="974" w:type="dxa"/>
            <w:gridSpan w:val="2"/>
            <w:tcBorders>
              <w:top w:val="single" w:color="A6A6A6" w:sz="4" w:space="0"/>
              <w:left w:val="single" w:color="A6A6A6" w:sz="4" w:space="0"/>
              <w:bottom w:val="single" w:color="auto" w:sz="4" w:space="0"/>
              <w:right w:val="nil"/>
            </w:tcBorders>
            <w:vAlign w:val="center"/>
          </w:tcPr>
          <w:p w14:paraId="654C8182">
            <w:pPr>
              <w:rPr>
                <w:b/>
              </w:rPr>
            </w:pPr>
            <w:r>
              <w:rPr>
                <w:rFonts w:eastAsia="Calibri"/>
                <w:b/>
                <w:sz w:val="22"/>
                <w:szCs w:val="22"/>
              </w:rPr>
              <w:t>do 7.</w:t>
            </w:r>
          </w:p>
        </w:tc>
        <w:tc>
          <w:tcPr>
            <w:tcW w:w="974" w:type="dxa"/>
            <w:gridSpan w:val="3"/>
            <w:tcBorders>
              <w:top w:val="single" w:color="A6A6A6" w:sz="4" w:space="0"/>
              <w:left w:val="single" w:color="A6A6A6" w:sz="4" w:space="0"/>
              <w:bottom w:val="single" w:color="auto" w:sz="4" w:space="0"/>
              <w:right w:val="nil"/>
            </w:tcBorders>
            <w:vAlign w:val="center"/>
          </w:tcPr>
          <w:p w14:paraId="431156C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5.</w:t>
            </w:r>
          </w:p>
        </w:tc>
        <w:tc>
          <w:tcPr>
            <w:tcW w:w="974" w:type="dxa"/>
            <w:tcBorders>
              <w:top w:val="single" w:color="A6A6A6" w:sz="4" w:space="0"/>
              <w:left w:val="single" w:color="A6A6A6" w:sz="4" w:space="0"/>
              <w:bottom w:val="single" w:color="auto" w:sz="4" w:space="0"/>
              <w:right w:val="nil"/>
            </w:tcBorders>
            <w:vAlign w:val="center"/>
          </w:tcPr>
          <w:p w14:paraId="0B3B087B">
            <w:pPr>
              <w:rPr>
                <w:b/>
              </w:rPr>
            </w:pPr>
            <w:r>
              <w:rPr>
                <w:rFonts w:eastAsia="Calibri"/>
                <w:b/>
                <w:sz w:val="22"/>
                <w:szCs w:val="22"/>
              </w:rPr>
              <w:t>2027.</w:t>
            </w:r>
          </w:p>
        </w:tc>
      </w:tr>
      <w:tr w14:paraId="785F95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nil"/>
              <w:left w:val="nil"/>
              <w:bottom w:val="single" w:color="A6A6A6" w:sz="4" w:space="0"/>
              <w:right w:val="nil"/>
            </w:tcBorders>
            <w:shd w:val="clear" w:color="auto" w:fill="D9D9D9"/>
          </w:tcPr>
          <w:p w14:paraId="74B50149">
            <w:pPr>
              <w:rPr>
                <w:b/>
              </w:rPr>
            </w:pPr>
          </w:p>
        </w:tc>
        <w:tc>
          <w:tcPr>
            <w:tcW w:w="3588" w:type="dxa"/>
            <w:gridSpan w:val="6"/>
            <w:vMerge w:val="continue"/>
            <w:tcBorders>
              <w:top w:val="nil"/>
              <w:left w:val="nil"/>
              <w:bottom w:val="single" w:color="A6A6A6" w:sz="4" w:space="0"/>
              <w:right w:val="nil"/>
            </w:tcBorders>
            <w:vAlign w:val="center"/>
          </w:tcPr>
          <w:p w14:paraId="5EFF4088"/>
        </w:tc>
        <w:tc>
          <w:tcPr>
            <w:tcW w:w="974" w:type="dxa"/>
            <w:tcBorders>
              <w:top w:val="single" w:color="auto" w:sz="4" w:space="0"/>
              <w:left w:val="single" w:color="A6A6A6" w:sz="4" w:space="0"/>
              <w:bottom w:val="single" w:color="A6A6A6" w:sz="4" w:space="0"/>
              <w:right w:val="nil"/>
            </w:tcBorders>
            <w:shd w:val="clear" w:color="auto" w:fill="D9D9D9"/>
            <w:vAlign w:val="center"/>
          </w:tcPr>
          <w:p w14:paraId="015B9AB8">
            <w:pPr>
              <w:jc w:val="center"/>
              <w:rPr>
                <w:i/>
              </w:rPr>
            </w:pPr>
            <w:r>
              <w:rPr>
                <w:rFonts w:eastAsia="Calibri"/>
                <w:i/>
                <w:sz w:val="22"/>
                <w:szCs w:val="22"/>
              </w:rPr>
              <w:t>Datum</w:t>
            </w:r>
          </w:p>
        </w:tc>
        <w:tc>
          <w:tcPr>
            <w:tcW w:w="974" w:type="dxa"/>
            <w:gridSpan w:val="2"/>
            <w:tcBorders>
              <w:top w:val="single" w:color="auto" w:sz="4" w:space="0"/>
              <w:left w:val="single" w:color="A6A6A6" w:sz="4" w:space="0"/>
              <w:bottom w:val="single" w:color="A6A6A6" w:sz="4" w:space="0"/>
              <w:right w:val="nil"/>
            </w:tcBorders>
            <w:shd w:val="clear" w:color="auto" w:fill="D9D9D9"/>
            <w:vAlign w:val="center"/>
          </w:tcPr>
          <w:p w14:paraId="324B3B3E">
            <w:pPr>
              <w:jc w:val="center"/>
              <w:rPr>
                <w:i/>
              </w:rPr>
            </w:pPr>
            <w:r>
              <w:rPr>
                <w:rFonts w:eastAsia="Calibri"/>
                <w:i/>
                <w:sz w:val="22"/>
                <w:szCs w:val="22"/>
              </w:rPr>
              <w:t>Mjesec</w:t>
            </w:r>
          </w:p>
        </w:tc>
        <w:tc>
          <w:tcPr>
            <w:tcW w:w="974" w:type="dxa"/>
            <w:gridSpan w:val="2"/>
            <w:tcBorders>
              <w:top w:val="single" w:color="auto" w:sz="4" w:space="0"/>
              <w:left w:val="single" w:color="A6A6A6" w:sz="4" w:space="0"/>
              <w:bottom w:val="single" w:color="A6A6A6" w:sz="4" w:space="0"/>
              <w:right w:val="nil"/>
            </w:tcBorders>
            <w:shd w:val="clear" w:color="auto" w:fill="D9D9D9"/>
            <w:vAlign w:val="center"/>
          </w:tcPr>
          <w:p w14:paraId="0B2C8E6C">
            <w:pPr>
              <w:jc w:val="center"/>
              <w:rPr>
                <w:i/>
              </w:rPr>
            </w:pPr>
            <w:r>
              <w:rPr>
                <w:rFonts w:eastAsia="Calibri"/>
                <w:i/>
                <w:sz w:val="22"/>
                <w:szCs w:val="22"/>
              </w:rPr>
              <w:t>Datum</w:t>
            </w:r>
          </w:p>
        </w:tc>
        <w:tc>
          <w:tcPr>
            <w:tcW w:w="974" w:type="dxa"/>
            <w:gridSpan w:val="3"/>
            <w:tcBorders>
              <w:top w:val="single" w:color="auto" w:sz="4" w:space="0"/>
              <w:left w:val="single" w:color="A6A6A6" w:sz="4" w:space="0"/>
              <w:bottom w:val="single" w:color="A6A6A6" w:sz="4" w:space="0"/>
              <w:right w:val="nil"/>
            </w:tcBorders>
            <w:shd w:val="clear" w:color="auto" w:fill="D9D9D9"/>
            <w:vAlign w:val="center"/>
          </w:tcPr>
          <w:p w14:paraId="47607C7E">
            <w:pPr>
              <w:jc w:val="center"/>
              <w:rPr>
                <w:i/>
              </w:rPr>
            </w:pPr>
            <w:r>
              <w:rPr>
                <w:rFonts w:eastAsia="Calibri"/>
                <w:i/>
                <w:sz w:val="22"/>
                <w:szCs w:val="22"/>
              </w:rPr>
              <w:t>Mjesec</w:t>
            </w:r>
          </w:p>
        </w:tc>
        <w:tc>
          <w:tcPr>
            <w:tcW w:w="974" w:type="dxa"/>
            <w:tcBorders>
              <w:top w:val="single" w:color="auto" w:sz="4" w:space="0"/>
              <w:left w:val="single" w:color="A6A6A6" w:sz="4" w:space="0"/>
              <w:bottom w:val="single" w:color="A6A6A6" w:sz="4" w:space="0"/>
              <w:right w:val="nil"/>
            </w:tcBorders>
            <w:shd w:val="clear" w:color="auto" w:fill="D9D9D9"/>
            <w:vAlign w:val="center"/>
          </w:tcPr>
          <w:p w14:paraId="5B94D942">
            <w:pPr>
              <w:jc w:val="center"/>
              <w:rPr>
                <w:i/>
              </w:rPr>
            </w:pPr>
            <w:r>
              <w:rPr>
                <w:rFonts w:eastAsia="Calibri"/>
                <w:i/>
                <w:sz w:val="22"/>
                <w:szCs w:val="22"/>
              </w:rPr>
              <w:t>Godina</w:t>
            </w:r>
          </w:p>
        </w:tc>
      </w:tr>
      <w:tr w14:paraId="3E45C6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72" w:type="dxa"/>
            <w:gridSpan w:val="16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</w:tcPr>
          <w:p w14:paraId="05EF0955">
            <w:pPr>
              <w:pStyle w:val="5"/>
              <w:spacing w:after="0" w:line="240" w:lineRule="auto"/>
              <w:ind w:left="34" w:hanging="34"/>
              <w:rPr>
                <w:rFonts w:ascii="Times New Roman" w:hAnsi="Times New Roman"/>
                <w:sz w:val="12"/>
                <w:vertAlign w:val="superscript"/>
              </w:rPr>
            </w:pPr>
          </w:p>
        </w:tc>
      </w:tr>
      <w:tr w14:paraId="4B54CB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D9D9D9"/>
          </w:tcPr>
          <w:p w14:paraId="15DA983F">
            <w:pPr>
              <w:rPr>
                <w:b/>
              </w:rPr>
            </w:pPr>
            <w:r>
              <w:rPr>
                <w:rFonts w:eastAsia="Calibri"/>
                <w:b/>
                <w:sz w:val="22"/>
                <w:szCs w:val="22"/>
              </w:rPr>
              <w:t>6.</w:t>
            </w:r>
          </w:p>
        </w:tc>
        <w:tc>
          <w:tcPr>
            <w:tcW w:w="3588" w:type="dxa"/>
            <w:gridSpan w:val="6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shd w:val="clear" w:color="auto" w:fill="D9D9D9"/>
          </w:tcPr>
          <w:p w14:paraId="7E0F6F64">
            <w:pPr>
              <w:jc w:val="both"/>
              <w:rPr>
                <w:b/>
              </w:rPr>
            </w:pPr>
            <w:r>
              <w:rPr>
                <w:rFonts w:eastAsia="Calibri"/>
                <w:b/>
                <w:sz w:val="22"/>
                <w:szCs w:val="22"/>
              </w:rPr>
              <w:t>Broj sudionika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nil"/>
            </w:tcBorders>
            <w:shd w:val="clear" w:color="auto" w:fill="D9D9D9"/>
          </w:tcPr>
          <w:p w14:paraId="31314C9C">
            <w:pPr>
              <w:rPr>
                <w:i/>
              </w:rPr>
            </w:pPr>
            <w:r>
              <w:rPr>
                <w:rFonts w:eastAsia="Calibri"/>
                <w:i/>
                <w:sz w:val="22"/>
                <w:szCs w:val="22"/>
              </w:rPr>
              <w:t>Upisati broj</w:t>
            </w:r>
          </w:p>
        </w:tc>
      </w:tr>
      <w:tr w14:paraId="614986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F2F2F2"/>
          </w:tcPr>
          <w:p w14:paraId="0F0144EC">
            <w:pPr>
              <w:rPr>
                <w:b/>
              </w:rPr>
            </w:pPr>
          </w:p>
        </w:tc>
        <w:tc>
          <w:tcPr>
            <w:tcW w:w="516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F2F2F2"/>
            <w:vAlign w:val="center"/>
          </w:tcPr>
          <w:p w14:paraId="3EBDD159">
            <w:pPr>
              <w:jc w:val="right"/>
            </w:pPr>
            <w:r>
              <w:rPr>
                <w:rFonts w:eastAsia="Calibri"/>
                <w:sz w:val="22"/>
                <w:szCs w:val="22"/>
              </w:rPr>
              <w:t xml:space="preserve">a) </w:t>
            </w:r>
          </w:p>
        </w:tc>
        <w:tc>
          <w:tcPr>
            <w:tcW w:w="3072" w:type="dxa"/>
            <w:gridSpan w:val="5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shd w:val="clear" w:color="auto" w:fill="F2F2F2"/>
            <w:vAlign w:val="center"/>
          </w:tcPr>
          <w:p w14:paraId="13152557">
            <w:r>
              <w:rPr>
                <w:rFonts w:eastAsia="Calibri"/>
                <w:sz w:val="22"/>
                <w:szCs w:val="22"/>
              </w:rPr>
              <w:t>Predviđeni broj učenika</w:t>
            </w:r>
          </w:p>
        </w:tc>
        <w:tc>
          <w:tcPr>
            <w:tcW w:w="1660" w:type="dxa"/>
            <w:gridSpan w:val="2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single" w:color="A6A6A6" w:sz="4" w:space="0"/>
            </w:tcBorders>
          </w:tcPr>
          <w:p w14:paraId="2D464490"/>
          <w:p w14:paraId="7BC10680">
            <w:pPr>
              <w:rPr>
                <w:b/>
              </w:rPr>
            </w:pPr>
            <w:r>
              <w:rPr>
                <w:b/>
              </w:rPr>
              <w:t>40</w:t>
            </w:r>
          </w:p>
        </w:tc>
        <w:tc>
          <w:tcPr>
            <w:tcW w:w="3210" w:type="dxa"/>
            <w:gridSpan w:val="7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nil"/>
            </w:tcBorders>
            <w:vAlign w:val="center"/>
          </w:tcPr>
          <w:p w14:paraId="37235390">
            <w:r>
              <w:rPr>
                <w:rFonts w:eastAsia="Calibri"/>
                <w:sz w:val="22"/>
                <w:szCs w:val="22"/>
              </w:rPr>
              <w:t>s mogućnošću odstupanja za tri učenika</w:t>
            </w:r>
          </w:p>
        </w:tc>
      </w:tr>
      <w:tr w14:paraId="03A005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F2F2F2"/>
          </w:tcPr>
          <w:p w14:paraId="5CC9A369">
            <w:pPr>
              <w:rPr>
                <w:b/>
              </w:rPr>
            </w:pPr>
          </w:p>
        </w:tc>
        <w:tc>
          <w:tcPr>
            <w:tcW w:w="516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F2F2F2"/>
          </w:tcPr>
          <w:p w14:paraId="3E8EDC45">
            <w:pPr>
              <w:jc w:val="right"/>
            </w:pPr>
            <w:r>
              <w:rPr>
                <w:rFonts w:eastAsia="Calibri"/>
                <w:sz w:val="22"/>
                <w:szCs w:val="22"/>
              </w:rPr>
              <w:t xml:space="preserve">b) </w:t>
            </w:r>
          </w:p>
        </w:tc>
        <w:tc>
          <w:tcPr>
            <w:tcW w:w="3072" w:type="dxa"/>
            <w:gridSpan w:val="5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shd w:val="clear" w:color="auto" w:fill="F2F2F2"/>
          </w:tcPr>
          <w:p w14:paraId="09A516D7">
            <w:pPr>
              <w:jc w:val="both"/>
            </w:pPr>
            <w:r>
              <w:rPr>
                <w:rFonts w:eastAsia="Calibri"/>
                <w:sz w:val="22"/>
                <w:szCs w:val="22"/>
              </w:rPr>
              <w:t>Predviđeni broj učitelja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nil"/>
            </w:tcBorders>
          </w:tcPr>
          <w:p w14:paraId="1D69EC6E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14:paraId="74716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F2F2F2"/>
          </w:tcPr>
          <w:p w14:paraId="2D0EABB5">
            <w:pPr>
              <w:rPr>
                <w:b/>
              </w:rPr>
            </w:pPr>
          </w:p>
        </w:tc>
        <w:tc>
          <w:tcPr>
            <w:tcW w:w="516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F2F2F2"/>
          </w:tcPr>
          <w:p w14:paraId="26DE1B38">
            <w:pPr>
              <w:tabs>
                <w:tab w:val="left" w:pos="499"/>
              </w:tabs>
              <w:jc w:val="right"/>
              <w:rPr>
                <w:color w:val="FF0000"/>
              </w:rPr>
            </w:pPr>
            <w:r>
              <w:rPr>
                <w:rFonts w:eastAsia="Calibri"/>
                <w:sz w:val="22"/>
                <w:szCs w:val="22"/>
              </w:rPr>
              <w:t xml:space="preserve">c) </w:t>
            </w:r>
          </w:p>
        </w:tc>
        <w:tc>
          <w:tcPr>
            <w:tcW w:w="3072" w:type="dxa"/>
            <w:gridSpan w:val="5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shd w:val="clear" w:color="auto" w:fill="F2F2F2"/>
          </w:tcPr>
          <w:p w14:paraId="31C6EC5E">
            <w:pPr>
              <w:tabs>
                <w:tab w:val="left" w:pos="499"/>
              </w:tabs>
              <w:jc w:val="both"/>
              <w:rPr>
                <w:color w:val="FF0000"/>
              </w:rPr>
            </w:pPr>
            <w:r>
              <w:rPr>
                <w:rFonts w:eastAsia="Calibri"/>
                <w:sz w:val="22"/>
                <w:szCs w:val="22"/>
              </w:rPr>
              <w:t>Očekivani broj gratis ponuda za učenike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nil"/>
            </w:tcBorders>
          </w:tcPr>
          <w:p w14:paraId="37668E64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14:paraId="28537F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72" w:type="dxa"/>
            <w:gridSpan w:val="16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FFFFFF"/>
          </w:tcPr>
          <w:p w14:paraId="3E88FCB5">
            <w:pPr>
              <w:pStyle w:val="5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sz w:val="10"/>
              </w:rPr>
            </w:pPr>
          </w:p>
        </w:tc>
      </w:tr>
      <w:tr w14:paraId="54013A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D9D9D9"/>
          </w:tcPr>
          <w:p w14:paraId="2652F43D">
            <w:pPr>
              <w:rPr>
                <w:b/>
              </w:rPr>
            </w:pPr>
            <w:r>
              <w:rPr>
                <w:rFonts w:eastAsia="Calibri"/>
                <w:b/>
                <w:sz w:val="22"/>
                <w:szCs w:val="22"/>
              </w:rPr>
              <w:t>7.</w:t>
            </w:r>
          </w:p>
        </w:tc>
        <w:tc>
          <w:tcPr>
            <w:tcW w:w="3588" w:type="dxa"/>
            <w:gridSpan w:val="6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shd w:val="clear" w:color="auto" w:fill="D9D9D9"/>
          </w:tcPr>
          <w:p w14:paraId="577091F7">
            <w:pPr>
              <w:jc w:val="both"/>
              <w:rPr>
                <w:b/>
              </w:rPr>
            </w:pPr>
            <w:r>
              <w:rPr>
                <w:rFonts w:eastAsia="Calibri"/>
                <w:b/>
                <w:sz w:val="22"/>
                <w:szCs w:val="22"/>
              </w:rPr>
              <w:t>Plan puta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nil"/>
            </w:tcBorders>
            <w:shd w:val="clear" w:color="auto" w:fill="D9D9D9"/>
          </w:tcPr>
          <w:p w14:paraId="149C875A">
            <w:pPr>
              <w:jc w:val="center"/>
              <w:rPr>
                <w:i/>
              </w:rPr>
            </w:pPr>
            <w:r>
              <w:rPr>
                <w:rFonts w:eastAsia="Calibri"/>
                <w:i/>
                <w:sz w:val="22"/>
                <w:szCs w:val="22"/>
              </w:rPr>
              <w:t>Upisati traženo</w:t>
            </w:r>
          </w:p>
        </w:tc>
      </w:tr>
      <w:tr w14:paraId="001A39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FFFFFF"/>
          </w:tcPr>
          <w:p w14:paraId="4E255A35">
            <w:pPr>
              <w:rPr>
                <w:b/>
              </w:rPr>
            </w:pPr>
          </w:p>
        </w:tc>
        <w:tc>
          <w:tcPr>
            <w:tcW w:w="3588" w:type="dxa"/>
            <w:gridSpan w:val="6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shd w:val="clear" w:color="auto" w:fill="FFFFFF"/>
          </w:tcPr>
          <w:p w14:paraId="0A0287BD">
            <w:pPr>
              <w:jc w:val="both"/>
              <w:rPr>
                <w:b/>
              </w:rPr>
            </w:pPr>
            <w:r>
              <w:rPr>
                <w:rFonts w:eastAsia="Calibri"/>
                <w:sz w:val="22"/>
                <w:szCs w:val="22"/>
              </w:rPr>
              <w:t>Mjesto polaska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nil"/>
            </w:tcBorders>
            <w:shd w:val="clear" w:color="auto" w:fill="FFFFFF"/>
          </w:tcPr>
          <w:p w14:paraId="1E1E0107">
            <w:pPr>
              <w:jc w:val="both"/>
            </w:pPr>
            <w:r>
              <w:rPr>
                <w:b/>
              </w:rPr>
              <w:t>Varaždin</w:t>
            </w:r>
          </w:p>
        </w:tc>
      </w:tr>
      <w:tr w14:paraId="10D6E0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FFFFFF"/>
          </w:tcPr>
          <w:p w14:paraId="0910E9DE">
            <w:pPr>
              <w:rPr>
                <w:b/>
              </w:rPr>
            </w:pPr>
          </w:p>
        </w:tc>
        <w:tc>
          <w:tcPr>
            <w:tcW w:w="3588" w:type="dxa"/>
            <w:gridSpan w:val="6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shd w:val="clear" w:color="auto" w:fill="FFFFFF"/>
          </w:tcPr>
          <w:p w14:paraId="68E88DB0">
            <w:pPr>
              <w:jc w:val="both"/>
              <w:rPr>
                <w:b/>
              </w:rPr>
            </w:pPr>
            <w:r>
              <w:rPr>
                <w:rFonts w:eastAsia="Calibri"/>
                <w:sz w:val="22"/>
                <w:szCs w:val="22"/>
              </w:rPr>
              <w:t>Usputna odredišta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nil"/>
            </w:tcBorders>
            <w:shd w:val="clear" w:color="auto" w:fill="FFFFFF"/>
          </w:tcPr>
          <w:p w14:paraId="3C908F51">
            <w:pPr>
              <w:jc w:val="both"/>
              <w:rPr>
                <w:sz w:val="20"/>
                <w:szCs w:val="20"/>
              </w:rPr>
            </w:pPr>
          </w:p>
        </w:tc>
      </w:tr>
      <w:tr w14:paraId="0BEBF7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FFFFFF"/>
          </w:tcPr>
          <w:p w14:paraId="1E764D47">
            <w:pPr>
              <w:rPr>
                <w:b/>
              </w:rPr>
            </w:pPr>
          </w:p>
        </w:tc>
        <w:tc>
          <w:tcPr>
            <w:tcW w:w="3588" w:type="dxa"/>
            <w:gridSpan w:val="6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shd w:val="clear" w:color="auto" w:fill="FFFFFF"/>
          </w:tcPr>
          <w:p w14:paraId="3B7F5D02">
            <w:pPr>
              <w:jc w:val="both"/>
              <w:rPr>
                <w:b/>
              </w:rPr>
            </w:pPr>
            <w:r>
              <w:rPr>
                <w:rFonts w:eastAsia="Calibri"/>
                <w:sz w:val="22"/>
                <w:szCs w:val="22"/>
              </w:rPr>
              <w:t>Krajnji cilj putovanja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nil"/>
            </w:tcBorders>
            <w:shd w:val="clear" w:color="auto" w:fill="FFFFFF"/>
          </w:tcPr>
          <w:p w14:paraId="305640CD">
            <w:pPr>
              <w:jc w:val="both"/>
              <w:rPr>
                <w:b/>
              </w:rPr>
            </w:pPr>
            <w:r>
              <w:rPr>
                <w:b/>
              </w:rPr>
              <w:t xml:space="preserve">1. dan Verona – Sirmione – Lago Di Garda </w:t>
            </w:r>
          </w:p>
          <w:p w14:paraId="201FE2C1">
            <w:pPr>
              <w:jc w:val="both"/>
            </w:pPr>
            <w:r>
              <w:rPr>
                <w:b/>
              </w:rPr>
              <w:t xml:space="preserve">– Verona: </w:t>
            </w:r>
            <w:r>
              <w:t>razgled grada;</w:t>
            </w:r>
            <w:r>
              <w:rPr>
                <w:b/>
              </w:rPr>
              <w:t xml:space="preserve"> </w:t>
            </w:r>
            <w:r>
              <w:t>Sirmione – kratki razgled i ukrcaj na brod, vožnja jezerom do gradića Garda – slobodno vrijeme. Smještaj u hotel, večera, noćenje.</w:t>
            </w:r>
          </w:p>
          <w:p w14:paraId="024AD577">
            <w:pPr>
              <w:jc w:val="both"/>
              <w:rPr>
                <w:b/>
              </w:rPr>
            </w:pPr>
            <w:r>
              <w:rPr>
                <w:b/>
              </w:rPr>
              <w:t xml:space="preserve">2. dan Gardaland </w:t>
            </w:r>
          </w:p>
        </w:tc>
      </w:tr>
      <w:tr w14:paraId="18FA75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72" w:type="dxa"/>
            <w:gridSpan w:val="16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FFFFFF"/>
          </w:tcPr>
          <w:p w14:paraId="767F9EC2">
            <w:pPr>
              <w:pStyle w:val="5"/>
              <w:spacing w:after="0" w:line="240" w:lineRule="auto"/>
              <w:ind w:left="0"/>
              <w:rPr>
                <w:rFonts w:ascii="Times New Roman" w:hAnsi="Times New Roman"/>
                <w:i/>
                <w:sz w:val="8"/>
              </w:rPr>
            </w:pPr>
          </w:p>
        </w:tc>
      </w:tr>
      <w:tr w14:paraId="4ABC24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D9D9D9"/>
          </w:tcPr>
          <w:p w14:paraId="5B8CA59A">
            <w:pPr>
              <w:rPr>
                <w:b/>
              </w:rPr>
            </w:pPr>
            <w:r>
              <w:rPr>
                <w:rFonts w:eastAsia="Calibri"/>
                <w:b/>
                <w:sz w:val="22"/>
                <w:szCs w:val="22"/>
              </w:rPr>
              <w:t>8.</w:t>
            </w:r>
          </w:p>
        </w:tc>
        <w:tc>
          <w:tcPr>
            <w:tcW w:w="3588" w:type="dxa"/>
            <w:gridSpan w:val="6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shd w:val="clear" w:color="auto" w:fill="D9D9D9"/>
          </w:tcPr>
          <w:p w14:paraId="3DB9DE1C">
            <w:pPr>
              <w:jc w:val="both"/>
              <w:rPr>
                <w:b/>
              </w:rPr>
            </w:pPr>
            <w:r>
              <w:rPr>
                <w:rFonts w:eastAsia="Calibri"/>
                <w:b/>
                <w:sz w:val="22"/>
                <w:szCs w:val="22"/>
              </w:rPr>
              <w:t>Vrsta prijevoza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nil"/>
            </w:tcBorders>
            <w:shd w:val="clear" w:color="auto" w:fill="D9D9D9"/>
          </w:tcPr>
          <w:p w14:paraId="1E8AB7DC">
            <w:pPr>
              <w:pStyle w:val="5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</w:rPr>
              <w:t>Traženo označiti ili dopisati kombinacije</w:t>
            </w:r>
          </w:p>
        </w:tc>
      </w:tr>
      <w:tr w14:paraId="038664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</w:tcPr>
          <w:p w14:paraId="2ED7CBB4">
            <w:pPr>
              <w:rPr>
                <w:b/>
              </w:rPr>
            </w:pPr>
          </w:p>
        </w:tc>
        <w:tc>
          <w:tcPr>
            <w:tcW w:w="516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</w:tcPr>
          <w:p w14:paraId="27AE7D7A">
            <w:pPr>
              <w:pStyle w:val="5"/>
              <w:spacing w:after="0" w:line="240" w:lineRule="auto"/>
              <w:ind w:left="33"/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a)</w:t>
            </w:r>
          </w:p>
        </w:tc>
        <w:tc>
          <w:tcPr>
            <w:tcW w:w="3072" w:type="dxa"/>
            <w:gridSpan w:val="5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</w:tcPr>
          <w:p w14:paraId="6C1076ED">
            <w:pPr>
              <w:rPr>
                <w:b/>
              </w:rPr>
            </w:pPr>
            <w:r>
              <w:rPr>
                <w:rFonts w:eastAsia="Calibri"/>
                <w:b/>
                <w:sz w:val="22"/>
                <w:szCs w:val="22"/>
              </w:rPr>
              <w:t xml:space="preserve">Autobus </w:t>
            </w:r>
            <w:r>
              <w:rPr>
                <w:b/>
                <w:bCs/>
                <w:sz w:val="22"/>
                <w:szCs w:val="22"/>
              </w:rPr>
              <w:t>koji udovoljava zakonskim propisima za prijevoz učenika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nil"/>
            </w:tcBorders>
          </w:tcPr>
          <w:p w14:paraId="39B35B3E">
            <w:pPr>
              <w:pStyle w:val="5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14:paraId="37E26696">
            <w:pPr>
              <w:pStyle w:val="5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X</w:t>
            </w:r>
            <w:r>
              <w:rPr>
                <w:rFonts w:ascii="Times New Roman" w:hAnsi="Times New Roman"/>
              </w:rPr>
              <w:t xml:space="preserve">  1 autobus s minimalno 55 sjedala, sa širim razmakom između sjedala </w:t>
            </w:r>
          </w:p>
        </w:tc>
      </w:tr>
      <w:tr w14:paraId="002383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</w:tcPr>
          <w:p w14:paraId="55D0448A">
            <w:pPr>
              <w:rPr>
                <w:b/>
              </w:rPr>
            </w:pPr>
          </w:p>
        </w:tc>
        <w:tc>
          <w:tcPr>
            <w:tcW w:w="516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</w:tcPr>
          <w:p w14:paraId="31E25539">
            <w:pPr>
              <w:pStyle w:val="5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b)</w:t>
            </w:r>
          </w:p>
        </w:tc>
        <w:tc>
          <w:tcPr>
            <w:tcW w:w="3072" w:type="dxa"/>
            <w:gridSpan w:val="5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</w:tcPr>
          <w:p w14:paraId="52EC458C">
            <w:pPr>
              <w:jc w:val="both"/>
            </w:pPr>
            <w:r>
              <w:rPr>
                <w:rFonts w:eastAsia="Calibri"/>
                <w:sz w:val="22"/>
                <w:szCs w:val="22"/>
              </w:rPr>
              <w:t>Vlak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nil"/>
            </w:tcBorders>
          </w:tcPr>
          <w:p w14:paraId="4D34DD88">
            <w:pPr>
              <w:pStyle w:val="5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14:paraId="65E0CA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</w:tcPr>
          <w:p w14:paraId="6D83F755">
            <w:pPr>
              <w:rPr>
                <w:b/>
              </w:rPr>
            </w:pPr>
          </w:p>
        </w:tc>
        <w:tc>
          <w:tcPr>
            <w:tcW w:w="516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</w:tcPr>
          <w:p w14:paraId="7AB469FE">
            <w:pPr>
              <w:pStyle w:val="5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c)</w:t>
            </w:r>
          </w:p>
        </w:tc>
        <w:tc>
          <w:tcPr>
            <w:tcW w:w="3072" w:type="dxa"/>
            <w:gridSpan w:val="5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</w:tcPr>
          <w:p w14:paraId="76533612">
            <w:pPr>
              <w:jc w:val="both"/>
            </w:pPr>
            <w:r>
              <w:rPr>
                <w:rFonts w:eastAsia="Calibri"/>
                <w:sz w:val="22"/>
                <w:szCs w:val="22"/>
              </w:rPr>
              <w:t>Brod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nil"/>
            </w:tcBorders>
          </w:tcPr>
          <w:p w14:paraId="714E5A08">
            <w:pPr>
              <w:pStyle w:val="5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X</w:t>
            </w:r>
          </w:p>
        </w:tc>
      </w:tr>
      <w:tr w14:paraId="026A4C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</w:tcPr>
          <w:p w14:paraId="7BCE6270">
            <w:pPr>
              <w:rPr>
                <w:b/>
              </w:rPr>
            </w:pPr>
          </w:p>
        </w:tc>
        <w:tc>
          <w:tcPr>
            <w:tcW w:w="516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</w:tcPr>
          <w:p w14:paraId="37A36237">
            <w:pPr>
              <w:pStyle w:val="5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d)</w:t>
            </w:r>
          </w:p>
        </w:tc>
        <w:tc>
          <w:tcPr>
            <w:tcW w:w="3072" w:type="dxa"/>
            <w:gridSpan w:val="5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</w:tcPr>
          <w:p w14:paraId="11FBB7D1">
            <w:pPr>
              <w:jc w:val="both"/>
            </w:pPr>
            <w:r>
              <w:rPr>
                <w:rFonts w:eastAsia="Calibri"/>
                <w:sz w:val="22"/>
                <w:szCs w:val="22"/>
              </w:rPr>
              <w:t>Zrakoplov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nil"/>
            </w:tcBorders>
          </w:tcPr>
          <w:p w14:paraId="00C78C9E">
            <w:pPr>
              <w:pStyle w:val="5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14:paraId="3252CA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</w:tcPr>
          <w:p w14:paraId="42F2D4ED">
            <w:pPr>
              <w:rPr>
                <w:b/>
              </w:rPr>
            </w:pPr>
          </w:p>
        </w:tc>
        <w:tc>
          <w:tcPr>
            <w:tcW w:w="516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</w:tcPr>
          <w:p w14:paraId="78DF5229">
            <w:pPr>
              <w:pStyle w:val="5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e)</w:t>
            </w:r>
          </w:p>
        </w:tc>
        <w:tc>
          <w:tcPr>
            <w:tcW w:w="3072" w:type="dxa"/>
            <w:gridSpan w:val="5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</w:tcPr>
          <w:p w14:paraId="2A5FDA1E">
            <w:pPr>
              <w:jc w:val="both"/>
            </w:pPr>
            <w:r>
              <w:rPr>
                <w:rFonts w:eastAsia="Calibri"/>
                <w:sz w:val="22"/>
                <w:szCs w:val="22"/>
              </w:rPr>
              <w:t>Kombinirani prijevoz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nil"/>
            </w:tcBorders>
          </w:tcPr>
          <w:p w14:paraId="3A3F880A">
            <w:pPr>
              <w:pStyle w:val="5"/>
              <w:spacing w:after="0" w:line="240" w:lineRule="auto"/>
              <w:ind w:left="0"/>
              <w:rPr>
                <w:rFonts w:ascii="Times New Roman" w:hAnsi="Times New Roman"/>
                <w:vertAlign w:val="superscript"/>
              </w:rPr>
            </w:pPr>
          </w:p>
        </w:tc>
      </w:tr>
      <w:tr w14:paraId="5CDA51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72" w:type="dxa"/>
            <w:gridSpan w:val="16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</w:tcPr>
          <w:p w14:paraId="2D422035">
            <w:pPr>
              <w:pStyle w:val="5"/>
              <w:spacing w:after="0" w:line="240" w:lineRule="auto"/>
              <w:ind w:left="34" w:hanging="34"/>
              <w:rPr>
                <w:rFonts w:ascii="Times New Roman" w:hAnsi="Times New Roman"/>
                <w:sz w:val="6"/>
                <w:vertAlign w:val="superscript"/>
              </w:rPr>
            </w:pPr>
          </w:p>
        </w:tc>
      </w:tr>
      <w:tr w14:paraId="524290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D9D9D9"/>
            <w:vAlign w:val="center"/>
          </w:tcPr>
          <w:p w14:paraId="3E8854B7">
            <w:pPr>
              <w:jc w:val="right"/>
              <w:rPr>
                <w:b/>
              </w:rPr>
            </w:pPr>
            <w:r>
              <w:rPr>
                <w:rFonts w:eastAsia="Calibri"/>
                <w:b/>
                <w:sz w:val="22"/>
                <w:szCs w:val="22"/>
              </w:rPr>
              <w:t>9.</w:t>
            </w:r>
          </w:p>
        </w:tc>
        <w:tc>
          <w:tcPr>
            <w:tcW w:w="3588" w:type="dxa"/>
            <w:gridSpan w:val="6"/>
            <w:tcBorders>
              <w:top w:val="single" w:color="A6A6A6" w:sz="4" w:space="0"/>
              <w:left w:val="nil"/>
              <w:bottom w:val="nil"/>
              <w:right w:val="single" w:color="A6A6A6" w:sz="4" w:space="0"/>
            </w:tcBorders>
            <w:shd w:val="clear" w:color="auto" w:fill="D9D9D9"/>
            <w:vAlign w:val="center"/>
          </w:tcPr>
          <w:p w14:paraId="0F26C959">
            <w:pPr>
              <w:rPr>
                <w:b/>
              </w:rPr>
            </w:pPr>
            <w:r>
              <w:rPr>
                <w:rFonts w:eastAsia="Calibri"/>
                <w:b/>
                <w:sz w:val="22"/>
                <w:szCs w:val="22"/>
              </w:rPr>
              <w:t>Smještaj i prehrana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nil"/>
            </w:tcBorders>
            <w:shd w:val="clear" w:color="auto" w:fill="D9D9D9"/>
            <w:vAlign w:val="center"/>
          </w:tcPr>
          <w:p w14:paraId="5E071F24">
            <w:pPr>
              <w:pStyle w:val="5"/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Označiti s X  jednu ili više mogućnosti smještaja</w:t>
            </w:r>
          </w:p>
        </w:tc>
      </w:tr>
      <w:tr w14:paraId="0BC24C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FFFFFF"/>
          </w:tcPr>
          <w:p w14:paraId="5EB52C90">
            <w:pPr>
              <w:rPr>
                <w:b/>
              </w:rPr>
            </w:pPr>
          </w:p>
        </w:tc>
        <w:tc>
          <w:tcPr>
            <w:tcW w:w="540" w:type="dxa"/>
            <w:gridSpan w:val="3"/>
            <w:tcBorders>
              <w:top w:val="single" w:color="BFBFBF" w:sz="4" w:space="0"/>
              <w:left w:val="nil"/>
              <w:bottom w:val="single" w:color="BFBFBF" w:sz="4" w:space="0"/>
              <w:right w:val="nil"/>
            </w:tcBorders>
            <w:shd w:val="clear" w:color="auto" w:fill="FFFFFF"/>
          </w:tcPr>
          <w:p w14:paraId="677B89D8">
            <w:pPr>
              <w:jc w:val="right"/>
            </w:pPr>
            <w:r>
              <w:rPr>
                <w:rFonts w:eastAsia="Calibri"/>
                <w:sz w:val="22"/>
                <w:szCs w:val="22"/>
              </w:rPr>
              <w:t>a)</w:t>
            </w:r>
          </w:p>
        </w:tc>
        <w:tc>
          <w:tcPr>
            <w:tcW w:w="3048" w:type="dxa"/>
            <w:gridSpan w:val="3"/>
            <w:tcBorders>
              <w:top w:val="single" w:color="BFBFBF" w:sz="4" w:space="0"/>
              <w:left w:val="nil"/>
              <w:bottom w:val="single" w:color="BFBFBF" w:sz="4" w:space="0"/>
              <w:right w:val="single" w:color="BFBFBF" w:sz="4" w:space="0"/>
            </w:tcBorders>
            <w:shd w:val="clear" w:color="auto" w:fill="FFFFFF"/>
          </w:tcPr>
          <w:p w14:paraId="09641523">
            <w:r>
              <w:rPr>
                <w:rFonts w:eastAsia="Calibri"/>
                <w:sz w:val="22"/>
                <w:szCs w:val="22"/>
              </w:rPr>
              <w:t>Hostel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BFBFBF" w:sz="4" w:space="0"/>
              <w:bottom w:val="single" w:color="A6A6A6" w:sz="4" w:space="0"/>
              <w:right w:val="nil"/>
            </w:tcBorders>
            <w:shd w:val="clear" w:color="auto" w:fill="FFFFFF"/>
            <w:vAlign w:val="center"/>
          </w:tcPr>
          <w:p w14:paraId="5F8BA83E">
            <w:pPr>
              <w:rPr>
                <w:i/>
                <w:strike/>
              </w:rPr>
            </w:pPr>
          </w:p>
        </w:tc>
      </w:tr>
      <w:tr w14:paraId="18842E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FFFFFF"/>
          </w:tcPr>
          <w:p w14:paraId="37EF86A0">
            <w:pPr>
              <w:rPr>
                <w:b/>
              </w:rPr>
            </w:pPr>
          </w:p>
        </w:tc>
        <w:tc>
          <w:tcPr>
            <w:tcW w:w="540" w:type="dxa"/>
            <w:gridSpan w:val="3"/>
            <w:tcBorders>
              <w:top w:val="single" w:color="BFBFBF" w:sz="4" w:space="0"/>
              <w:left w:val="nil"/>
              <w:bottom w:val="single" w:color="BFBFBF" w:sz="4" w:space="0"/>
              <w:right w:val="nil"/>
            </w:tcBorders>
            <w:shd w:val="clear" w:color="auto" w:fill="FFFFFF"/>
          </w:tcPr>
          <w:p w14:paraId="7B0C6C88">
            <w:pPr>
              <w:jc w:val="right"/>
              <w:rPr>
                <w:b/>
              </w:rPr>
            </w:pPr>
            <w:r>
              <w:rPr>
                <w:rFonts w:eastAsia="Calibri"/>
                <w:b/>
                <w:sz w:val="22"/>
                <w:szCs w:val="22"/>
              </w:rPr>
              <w:t>b)</w:t>
            </w:r>
          </w:p>
        </w:tc>
        <w:tc>
          <w:tcPr>
            <w:tcW w:w="3048" w:type="dxa"/>
            <w:gridSpan w:val="3"/>
            <w:tcBorders>
              <w:top w:val="single" w:color="BFBFBF" w:sz="4" w:space="0"/>
              <w:left w:val="nil"/>
              <w:bottom w:val="single" w:color="BFBFBF" w:sz="4" w:space="0"/>
              <w:right w:val="single" w:color="BFBFBF" w:sz="4" w:space="0"/>
            </w:tcBorders>
            <w:shd w:val="clear" w:color="auto" w:fill="FFFFFF"/>
          </w:tcPr>
          <w:p w14:paraId="26AC9764">
            <w:pPr>
              <w:ind w:left="24"/>
              <w:rPr>
                <w:b/>
              </w:rPr>
            </w:pPr>
            <w:r>
              <w:rPr>
                <w:rFonts w:eastAsia="Calibri"/>
                <w:b/>
                <w:sz w:val="22"/>
                <w:szCs w:val="22"/>
              </w:rPr>
              <w:t xml:space="preserve">Hotel 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BFBFBF" w:sz="4" w:space="0"/>
              <w:bottom w:val="single" w:color="A6A6A6" w:sz="4" w:space="0"/>
              <w:right w:val="nil"/>
            </w:tcBorders>
            <w:shd w:val="clear" w:color="auto" w:fill="FFFFFF"/>
            <w:vAlign w:val="center"/>
          </w:tcPr>
          <w:p w14:paraId="06482370">
            <w:pPr>
              <w:pStyle w:val="5"/>
              <w:spacing w:after="0" w:line="240" w:lineRule="auto"/>
              <w:ind w:left="34" w:hanging="3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 *  </w:t>
            </w:r>
          </w:p>
        </w:tc>
      </w:tr>
      <w:tr w14:paraId="2EB302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FFFFFF"/>
          </w:tcPr>
          <w:p w14:paraId="2204EB6F">
            <w:pPr>
              <w:rPr>
                <w:b/>
              </w:rPr>
            </w:pPr>
          </w:p>
        </w:tc>
        <w:tc>
          <w:tcPr>
            <w:tcW w:w="540" w:type="dxa"/>
            <w:gridSpan w:val="3"/>
            <w:tcBorders>
              <w:top w:val="single" w:color="BFBFBF" w:sz="4" w:space="0"/>
              <w:left w:val="nil"/>
              <w:bottom w:val="single" w:color="BFBFBF" w:sz="4" w:space="0"/>
              <w:right w:val="nil"/>
            </w:tcBorders>
            <w:shd w:val="clear" w:color="auto" w:fill="FFFFFF"/>
          </w:tcPr>
          <w:p w14:paraId="31C8BD31">
            <w:pPr>
              <w:jc w:val="right"/>
            </w:pPr>
            <w:r>
              <w:rPr>
                <w:rFonts w:eastAsia="Calibri"/>
                <w:sz w:val="22"/>
                <w:szCs w:val="22"/>
              </w:rPr>
              <w:t>c)</w:t>
            </w:r>
          </w:p>
        </w:tc>
        <w:tc>
          <w:tcPr>
            <w:tcW w:w="3048" w:type="dxa"/>
            <w:gridSpan w:val="3"/>
            <w:tcBorders>
              <w:top w:val="single" w:color="BFBFBF" w:sz="4" w:space="0"/>
              <w:left w:val="nil"/>
              <w:bottom w:val="single" w:color="BFBFBF" w:sz="4" w:space="0"/>
              <w:right w:val="single" w:color="BFBFBF" w:sz="4" w:space="0"/>
            </w:tcBorders>
            <w:shd w:val="clear" w:color="auto" w:fill="FFFFFF"/>
          </w:tcPr>
          <w:p w14:paraId="7D0EDFA8">
            <w:r>
              <w:rPr>
                <w:rFonts w:eastAsia="Calibri"/>
                <w:sz w:val="22"/>
                <w:szCs w:val="22"/>
              </w:rPr>
              <w:t>Pansion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BFBFBF" w:sz="4" w:space="0"/>
              <w:bottom w:val="single" w:color="A6A6A6" w:sz="4" w:space="0"/>
              <w:right w:val="nil"/>
            </w:tcBorders>
            <w:shd w:val="clear" w:color="auto" w:fill="FFFFFF"/>
            <w:vAlign w:val="center"/>
          </w:tcPr>
          <w:p w14:paraId="3EA72E96">
            <w:pPr>
              <w:rPr>
                <w:i/>
                <w:strike/>
              </w:rPr>
            </w:pPr>
          </w:p>
        </w:tc>
      </w:tr>
      <w:tr w14:paraId="35213D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FFFFFF"/>
          </w:tcPr>
          <w:p w14:paraId="246F7E43">
            <w:pPr>
              <w:rPr>
                <w:b/>
              </w:rPr>
            </w:pPr>
          </w:p>
        </w:tc>
        <w:tc>
          <w:tcPr>
            <w:tcW w:w="540" w:type="dxa"/>
            <w:gridSpan w:val="3"/>
            <w:tcBorders>
              <w:top w:val="single" w:color="BFBFBF" w:sz="4" w:space="0"/>
              <w:left w:val="nil"/>
              <w:bottom w:val="single" w:color="BFBFBF" w:sz="4" w:space="0"/>
              <w:right w:val="nil"/>
            </w:tcBorders>
            <w:shd w:val="clear" w:color="auto" w:fill="FFFFFF"/>
          </w:tcPr>
          <w:p w14:paraId="644B9233">
            <w:pPr>
              <w:jc w:val="right"/>
              <w:rPr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d)</w:t>
            </w:r>
          </w:p>
        </w:tc>
        <w:tc>
          <w:tcPr>
            <w:tcW w:w="3048" w:type="dxa"/>
            <w:gridSpan w:val="3"/>
            <w:tcBorders>
              <w:top w:val="single" w:color="BFBFBF" w:sz="4" w:space="0"/>
              <w:left w:val="nil"/>
              <w:bottom w:val="single" w:color="BFBFBF" w:sz="4" w:space="0"/>
              <w:right w:val="single" w:color="BFBFBF" w:sz="4" w:space="0"/>
            </w:tcBorders>
            <w:shd w:val="clear" w:color="auto" w:fill="FFFFFF"/>
          </w:tcPr>
          <w:p w14:paraId="4234A1C4">
            <w:pPr>
              <w:jc w:val="both"/>
              <w:rPr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Prehrana na bazi polupansiona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BFBFBF" w:sz="4" w:space="0"/>
              <w:bottom w:val="single" w:color="A6A6A6" w:sz="4" w:space="0"/>
              <w:right w:val="nil"/>
            </w:tcBorders>
            <w:shd w:val="clear" w:color="auto" w:fill="FFFFFF"/>
            <w:vAlign w:val="center"/>
          </w:tcPr>
          <w:p w14:paraId="782EC3FA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              X</w:t>
            </w:r>
          </w:p>
        </w:tc>
      </w:tr>
      <w:tr w14:paraId="3F567F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FFFFFF"/>
          </w:tcPr>
          <w:p w14:paraId="57458A2C">
            <w:pPr>
              <w:rPr>
                <w:b/>
              </w:rPr>
            </w:pPr>
          </w:p>
        </w:tc>
        <w:tc>
          <w:tcPr>
            <w:tcW w:w="540" w:type="dxa"/>
            <w:gridSpan w:val="3"/>
            <w:tcBorders>
              <w:top w:val="single" w:color="BFBFBF" w:sz="4" w:space="0"/>
              <w:left w:val="nil"/>
              <w:bottom w:val="single" w:color="BFBFBF" w:sz="4" w:space="0"/>
              <w:right w:val="nil"/>
            </w:tcBorders>
            <w:shd w:val="clear" w:color="auto" w:fill="FFFFFF"/>
            <w:vAlign w:val="center"/>
          </w:tcPr>
          <w:p w14:paraId="21D2A788">
            <w:pPr>
              <w:tabs>
                <w:tab w:val="left" w:pos="517"/>
                <w:tab w:val="left" w:pos="605"/>
              </w:tabs>
              <w:jc w:val="right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e)</w:t>
            </w:r>
          </w:p>
          <w:p w14:paraId="2971D550">
            <w:pPr>
              <w:tabs>
                <w:tab w:val="left" w:pos="517"/>
                <w:tab w:val="left" w:pos="605"/>
              </w:tabs>
              <w:jc w:val="right"/>
            </w:pPr>
          </w:p>
        </w:tc>
        <w:tc>
          <w:tcPr>
            <w:tcW w:w="3048" w:type="dxa"/>
            <w:gridSpan w:val="3"/>
            <w:tcBorders>
              <w:top w:val="single" w:color="BFBFBF" w:sz="4" w:space="0"/>
              <w:left w:val="nil"/>
              <w:bottom w:val="single" w:color="BFBFBF" w:sz="4" w:space="0"/>
              <w:right w:val="single" w:color="BFBFBF" w:sz="4" w:space="0"/>
            </w:tcBorders>
            <w:shd w:val="clear" w:color="auto" w:fill="FFFFFF"/>
            <w:vAlign w:val="center"/>
          </w:tcPr>
          <w:p w14:paraId="0F112DCA">
            <w:pPr>
              <w:tabs>
                <w:tab w:val="left" w:pos="517"/>
                <w:tab w:val="left" w:pos="605"/>
              </w:tabs>
              <w:ind w:left="12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Prehrana na bazi punoga</w:t>
            </w:r>
          </w:p>
          <w:p w14:paraId="21165C0D">
            <w:pPr>
              <w:tabs>
                <w:tab w:val="left" w:pos="517"/>
                <w:tab w:val="left" w:pos="605"/>
              </w:tabs>
              <w:ind w:left="12"/>
            </w:pPr>
            <w:r>
              <w:rPr>
                <w:rFonts w:eastAsia="Calibri"/>
                <w:sz w:val="22"/>
                <w:szCs w:val="22"/>
              </w:rPr>
              <w:t>pansiona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BFBFBF" w:sz="4" w:space="0"/>
              <w:bottom w:val="single" w:color="A6A6A6" w:sz="4" w:space="0"/>
              <w:right w:val="nil"/>
            </w:tcBorders>
            <w:shd w:val="clear" w:color="auto" w:fill="FFFFFF"/>
            <w:vAlign w:val="center"/>
          </w:tcPr>
          <w:p w14:paraId="71D62501">
            <w:pPr>
              <w:rPr>
                <w:i/>
                <w:strike/>
              </w:rPr>
            </w:pPr>
          </w:p>
        </w:tc>
      </w:tr>
      <w:tr w14:paraId="04FF5D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FFFFFF"/>
          </w:tcPr>
          <w:p w14:paraId="746F508C">
            <w:pPr>
              <w:rPr>
                <w:b/>
              </w:rPr>
            </w:pPr>
          </w:p>
        </w:tc>
        <w:tc>
          <w:tcPr>
            <w:tcW w:w="540" w:type="dxa"/>
            <w:gridSpan w:val="3"/>
            <w:tcBorders>
              <w:top w:val="single" w:color="BFBFBF" w:sz="4" w:space="0"/>
              <w:left w:val="nil"/>
              <w:bottom w:val="single" w:color="BFBFBF" w:sz="4" w:space="0"/>
              <w:right w:val="nil"/>
            </w:tcBorders>
            <w:shd w:val="clear" w:color="auto" w:fill="FFFFFF"/>
          </w:tcPr>
          <w:p w14:paraId="6D71F15C">
            <w:pPr>
              <w:jc w:val="right"/>
            </w:pPr>
            <w:r>
              <w:rPr>
                <w:rFonts w:eastAsia="Calibri"/>
                <w:sz w:val="22"/>
                <w:szCs w:val="22"/>
              </w:rPr>
              <w:t>f)</w:t>
            </w:r>
          </w:p>
        </w:tc>
        <w:tc>
          <w:tcPr>
            <w:tcW w:w="3048" w:type="dxa"/>
            <w:gridSpan w:val="3"/>
            <w:tcBorders>
              <w:top w:val="single" w:color="BFBFBF" w:sz="4" w:space="0"/>
              <w:left w:val="nil"/>
              <w:bottom w:val="single" w:color="BFBFBF" w:sz="4" w:space="0"/>
              <w:right w:val="single" w:color="BFBFBF" w:sz="4" w:space="0"/>
            </w:tcBorders>
            <w:shd w:val="clear" w:color="auto" w:fill="FFFFFF"/>
          </w:tcPr>
          <w:p w14:paraId="474542D8">
            <w:r>
              <w:rPr>
                <w:rFonts w:eastAsia="Calibri"/>
                <w:sz w:val="22"/>
                <w:szCs w:val="22"/>
              </w:rPr>
              <w:t xml:space="preserve">Drugo </w:t>
            </w:r>
            <w:r>
              <w:rPr>
                <w:rFonts w:eastAsia="Calibri"/>
                <w:i/>
                <w:sz w:val="22"/>
                <w:szCs w:val="22"/>
              </w:rPr>
              <w:t>(upisati što se traži)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BFBFBF" w:sz="4" w:space="0"/>
              <w:bottom w:val="single" w:color="A6A6A6" w:sz="4" w:space="0"/>
              <w:right w:val="nil"/>
            </w:tcBorders>
            <w:shd w:val="clear" w:color="auto" w:fill="FFFFFF"/>
            <w:vAlign w:val="center"/>
          </w:tcPr>
          <w:p w14:paraId="47222C04">
            <w:pPr>
              <w:spacing w:line="360" w:lineRule="auto"/>
            </w:pPr>
            <w:r>
              <w:t>hrvatski menu (pojačani doručak)/švedski stol</w:t>
            </w:r>
          </w:p>
        </w:tc>
      </w:tr>
      <w:tr w14:paraId="07389E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72" w:type="dxa"/>
            <w:gridSpan w:val="16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FFFFFF"/>
          </w:tcPr>
          <w:p w14:paraId="53A8A116">
            <w:pPr>
              <w:pStyle w:val="5"/>
              <w:spacing w:after="0" w:line="240" w:lineRule="auto"/>
              <w:ind w:left="0"/>
              <w:rPr>
                <w:rFonts w:ascii="Times New Roman" w:hAnsi="Times New Roman"/>
                <w:i/>
                <w:sz w:val="8"/>
              </w:rPr>
            </w:pPr>
          </w:p>
        </w:tc>
      </w:tr>
      <w:tr w14:paraId="6A9FF1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D9D9D9"/>
            <w:vAlign w:val="center"/>
          </w:tcPr>
          <w:p w14:paraId="22167F33">
            <w:pPr>
              <w:rPr>
                <w:b/>
              </w:rPr>
            </w:pPr>
            <w:r>
              <w:rPr>
                <w:rFonts w:eastAsia="Calibri"/>
                <w:b/>
                <w:sz w:val="22"/>
                <w:szCs w:val="22"/>
              </w:rPr>
              <w:t>10.</w:t>
            </w:r>
          </w:p>
        </w:tc>
        <w:tc>
          <w:tcPr>
            <w:tcW w:w="3588" w:type="dxa"/>
            <w:gridSpan w:val="6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shd w:val="clear" w:color="auto" w:fill="D9D9D9"/>
            <w:vAlign w:val="center"/>
          </w:tcPr>
          <w:p w14:paraId="541A9800">
            <w:pPr>
              <w:rPr>
                <w:b/>
              </w:rPr>
            </w:pPr>
            <w:r>
              <w:rPr>
                <w:rFonts w:eastAsia="Calibri"/>
                <w:b/>
                <w:sz w:val="22"/>
                <w:szCs w:val="22"/>
              </w:rPr>
              <w:t>U cijenu ponude uračunati: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nil"/>
            </w:tcBorders>
            <w:shd w:val="clear" w:color="auto" w:fill="D9D9D9"/>
            <w:vAlign w:val="center"/>
          </w:tcPr>
          <w:p w14:paraId="1B4614FD">
            <w:pPr>
              <w:pStyle w:val="5"/>
              <w:spacing w:after="0" w:line="240" w:lineRule="auto"/>
              <w:ind w:left="34" w:hanging="34"/>
              <w:jc w:val="both"/>
              <w:rPr>
                <w:rFonts w:ascii="Times New Roman" w:hAnsi="Times New Roman"/>
                <w:b/>
                <w:i/>
                <w:color w:val="FF0000"/>
              </w:rPr>
            </w:pPr>
            <w:r>
              <w:rPr>
                <w:rFonts w:ascii="Times New Roman" w:hAnsi="Times New Roman"/>
                <w:i/>
              </w:rPr>
              <w:t>Upisati traženo s imenima svakog muzeja, nacionalnog parka ili parka prirode, dvorca, grada, radionice i sl. ili označiti s X  (za  e)</w:t>
            </w:r>
          </w:p>
        </w:tc>
      </w:tr>
      <w:tr w14:paraId="0E46DC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</w:tcPr>
          <w:p w14:paraId="14FAA918">
            <w:pPr>
              <w:rPr>
                <w:b/>
              </w:rPr>
            </w:pPr>
          </w:p>
        </w:tc>
        <w:tc>
          <w:tcPr>
            <w:tcW w:w="516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</w:tcPr>
          <w:p w14:paraId="6F35B550">
            <w:pPr>
              <w:pStyle w:val="5"/>
              <w:spacing w:after="0" w:line="240" w:lineRule="auto"/>
              <w:ind w:left="33"/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a)</w:t>
            </w:r>
          </w:p>
        </w:tc>
        <w:tc>
          <w:tcPr>
            <w:tcW w:w="3072" w:type="dxa"/>
            <w:gridSpan w:val="5"/>
            <w:tcBorders>
              <w:top w:val="single" w:color="A6A6A6" w:sz="4" w:space="0"/>
              <w:left w:val="nil"/>
              <w:bottom w:val="single" w:color="A6A6A6" w:sz="4" w:space="0"/>
              <w:right w:val="single" w:color="BFBFBF" w:sz="4" w:space="0"/>
            </w:tcBorders>
          </w:tcPr>
          <w:p w14:paraId="7A79B5B8">
            <w:pPr>
              <w:jc w:val="both"/>
              <w:rPr>
                <w:b/>
              </w:rPr>
            </w:pPr>
            <w:r>
              <w:rPr>
                <w:rFonts w:eastAsia="Calibri"/>
                <w:b/>
                <w:sz w:val="22"/>
                <w:szCs w:val="22"/>
              </w:rPr>
              <w:t xml:space="preserve">Ulaznice 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BFBFBF" w:sz="4" w:space="0"/>
              <w:bottom w:val="single" w:color="A6A6A6" w:sz="4" w:space="0"/>
              <w:right w:val="nil"/>
            </w:tcBorders>
          </w:tcPr>
          <w:p w14:paraId="2A3D5732">
            <w:pPr>
              <w:pStyle w:val="5"/>
              <w:spacing w:after="0" w:line="240" w:lineRule="auto"/>
              <w:ind w:left="34" w:hanging="34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</w:rPr>
              <w:t>karte za brod, ulaznice za Gardaland</w:t>
            </w:r>
          </w:p>
        </w:tc>
      </w:tr>
      <w:tr w14:paraId="5423C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</w:tcPr>
          <w:p w14:paraId="4F8CA593">
            <w:pPr>
              <w:rPr>
                <w:b/>
              </w:rPr>
            </w:pPr>
          </w:p>
        </w:tc>
        <w:tc>
          <w:tcPr>
            <w:tcW w:w="516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</w:tcPr>
          <w:p w14:paraId="61B8D23D">
            <w:pPr>
              <w:pStyle w:val="5"/>
              <w:ind w:left="3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b)</w:t>
            </w:r>
          </w:p>
        </w:tc>
        <w:tc>
          <w:tcPr>
            <w:tcW w:w="3072" w:type="dxa"/>
            <w:gridSpan w:val="5"/>
            <w:tcBorders>
              <w:top w:val="single" w:color="A6A6A6" w:sz="4" w:space="0"/>
              <w:left w:val="nil"/>
              <w:bottom w:val="single" w:color="A6A6A6" w:sz="4" w:space="0"/>
              <w:right w:val="single" w:color="BFBFBF" w:sz="4" w:space="0"/>
            </w:tcBorders>
          </w:tcPr>
          <w:p w14:paraId="0A666633">
            <w:pPr>
              <w:jc w:val="both"/>
            </w:pPr>
            <w:r>
              <w:rPr>
                <w:rFonts w:eastAsia="Calibri"/>
                <w:sz w:val="22"/>
                <w:szCs w:val="22"/>
              </w:rPr>
              <w:t>Sudjelovanje u radionicama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BFBFBF" w:sz="4" w:space="0"/>
              <w:bottom w:val="single" w:color="A6A6A6" w:sz="4" w:space="0"/>
              <w:right w:val="nil"/>
            </w:tcBorders>
          </w:tcPr>
          <w:p w14:paraId="156B658E">
            <w:pPr>
              <w:pStyle w:val="5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</w:p>
        </w:tc>
      </w:tr>
      <w:tr w14:paraId="4AC621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</w:tcPr>
          <w:p w14:paraId="7B8EE550">
            <w:pPr>
              <w:rPr>
                <w:b/>
              </w:rPr>
            </w:pPr>
          </w:p>
        </w:tc>
        <w:tc>
          <w:tcPr>
            <w:tcW w:w="516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</w:tcPr>
          <w:p w14:paraId="34002067">
            <w:pPr>
              <w:pStyle w:val="5"/>
              <w:spacing w:after="0" w:line="240" w:lineRule="auto"/>
              <w:ind w:left="33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c)</w:t>
            </w:r>
          </w:p>
        </w:tc>
        <w:tc>
          <w:tcPr>
            <w:tcW w:w="3072" w:type="dxa"/>
            <w:gridSpan w:val="5"/>
            <w:tcBorders>
              <w:top w:val="single" w:color="A6A6A6" w:sz="4" w:space="0"/>
              <w:left w:val="nil"/>
              <w:bottom w:val="single" w:color="A6A6A6" w:sz="4" w:space="0"/>
              <w:right w:val="single" w:color="BFBFBF" w:sz="4" w:space="0"/>
            </w:tcBorders>
          </w:tcPr>
          <w:p w14:paraId="03E7F074">
            <w:pPr>
              <w:jc w:val="both"/>
              <w:rPr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Vodiča za razgled grada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BFBFBF" w:sz="4" w:space="0"/>
              <w:bottom w:val="single" w:color="A6A6A6" w:sz="4" w:space="0"/>
              <w:right w:val="nil"/>
            </w:tcBorders>
          </w:tcPr>
          <w:p w14:paraId="74004E3B">
            <w:pPr>
              <w:pStyle w:val="5"/>
              <w:spacing w:after="0"/>
              <w:ind w:left="34" w:hanging="34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</w:rPr>
              <w:t>Lokalni vodič za razgled Verone</w:t>
            </w:r>
          </w:p>
        </w:tc>
      </w:tr>
      <w:tr w14:paraId="10E296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</w:tcPr>
          <w:p w14:paraId="2DF46D6E">
            <w:pPr>
              <w:rPr>
                <w:b/>
              </w:rPr>
            </w:pPr>
          </w:p>
        </w:tc>
        <w:tc>
          <w:tcPr>
            <w:tcW w:w="516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</w:tcPr>
          <w:p w14:paraId="1516EEE1">
            <w:pPr>
              <w:pStyle w:val="5"/>
              <w:spacing w:after="0" w:line="240" w:lineRule="auto"/>
              <w:ind w:left="33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d)          </w:t>
            </w:r>
          </w:p>
        </w:tc>
        <w:tc>
          <w:tcPr>
            <w:tcW w:w="3072" w:type="dxa"/>
            <w:gridSpan w:val="5"/>
            <w:tcBorders>
              <w:top w:val="single" w:color="A6A6A6" w:sz="4" w:space="0"/>
              <w:left w:val="nil"/>
              <w:bottom w:val="single" w:color="A6A6A6" w:sz="4" w:space="0"/>
              <w:right w:val="single" w:color="BFBFBF" w:sz="4" w:space="0"/>
            </w:tcBorders>
          </w:tcPr>
          <w:p w14:paraId="2BD6E004">
            <w:pPr>
              <w:jc w:val="both"/>
              <w:rPr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Drugi zahtjevi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BFBFBF" w:sz="4" w:space="0"/>
              <w:bottom w:val="single" w:color="A6A6A6" w:sz="4" w:space="0"/>
              <w:right w:val="nil"/>
            </w:tcBorders>
          </w:tcPr>
          <w:p w14:paraId="6D5CCEB8">
            <w:pPr>
              <w:pStyle w:val="5"/>
              <w:spacing w:after="0" w:line="240" w:lineRule="auto"/>
              <w:ind w:left="34" w:hanging="34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 Pokrivanje svih troškova nastavnika pratitelja od strane agencije</w:t>
            </w:r>
          </w:p>
          <w:p w14:paraId="7A06B73D">
            <w:pPr>
              <w:pStyle w:val="5"/>
              <w:spacing w:after="0" w:line="240" w:lineRule="auto"/>
              <w:ind w:left="34" w:hanging="34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 Mogućnost otplate na rate</w:t>
            </w:r>
          </w:p>
          <w:p w14:paraId="43EE4142">
            <w:pPr>
              <w:pStyle w:val="5"/>
              <w:spacing w:after="0" w:line="240" w:lineRule="auto"/>
              <w:ind w:left="34" w:hanging="34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 Za nastavnike smještaj u jednokrevetnim sobama</w:t>
            </w:r>
          </w:p>
          <w:p w14:paraId="1C735DCF">
            <w:pPr>
              <w:pStyle w:val="5"/>
              <w:spacing w:after="0" w:line="240" w:lineRule="auto"/>
              <w:ind w:left="34" w:hanging="34"/>
              <w:rPr>
                <w:rFonts w:ascii="Times New Roman" w:hAnsi="Times New Roman"/>
                <w:b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/>
                <w:b/>
              </w:rPr>
              <w:t>- hrvatski menu (pojačani doručak)/švedski stol</w:t>
            </w:r>
          </w:p>
        </w:tc>
      </w:tr>
      <w:tr w14:paraId="05EBB6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</w:tcPr>
          <w:p w14:paraId="5FB4B791">
            <w:pPr>
              <w:rPr>
                <w:b/>
              </w:rPr>
            </w:pPr>
          </w:p>
        </w:tc>
        <w:tc>
          <w:tcPr>
            <w:tcW w:w="516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vAlign w:val="center"/>
          </w:tcPr>
          <w:p w14:paraId="32F31450">
            <w:pPr>
              <w:pStyle w:val="5"/>
              <w:spacing w:after="0" w:line="240" w:lineRule="auto"/>
              <w:ind w:left="3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e)</w:t>
            </w:r>
          </w:p>
        </w:tc>
        <w:tc>
          <w:tcPr>
            <w:tcW w:w="3072" w:type="dxa"/>
            <w:gridSpan w:val="5"/>
            <w:tcBorders>
              <w:top w:val="single" w:color="A6A6A6" w:sz="4" w:space="0"/>
              <w:left w:val="nil"/>
              <w:bottom w:val="single" w:color="A6A6A6" w:sz="4" w:space="0"/>
              <w:right w:val="single" w:color="BFBFBF" w:sz="4" w:space="0"/>
            </w:tcBorders>
          </w:tcPr>
          <w:p w14:paraId="325F0459">
            <w:pPr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 xml:space="preserve">Prijedlog dodatnih sadržaja koji mogu pridonijeti kvaliteti realizacije </w:t>
            </w: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single" w:color="BFBFBF" w:sz="4" w:space="0"/>
              <w:bottom w:val="single" w:color="A6A6A6" w:sz="4" w:space="0"/>
              <w:right w:val="nil"/>
            </w:tcBorders>
          </w:tcPr>
          <w:p w14:paraId="0236A885">
            <w:pPr>
              <w:pStyle w:val="5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</w:p>
        </w:tc>
      </w:tr>
      <w:tr w14:paraId="00DC96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</w:tcPr>
          <w:p w14:paraId="3EB7ED15">
            <w:pPr>
              <w:rPr>
                <w:b/>
                <w:sz w:val="6"/>
              </w:rPr>
            </w:pPr>
          </w:p>
        </w:tc>
        <w:tc>
          <w:tcPr>
            <w:tcW w:w="921" w:type="dxa"/>
            <w:gridSpan w:val="4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</w:tcPr>
          <w:p w14:paraId="310F1337">
            <w:pPr>
              <w:pStyle w:val="5"/>
              <w:spacing w:after="0" w:line="240" w:lineRule="auto"/>
              <w:ind w:left="33"/>
              <w:jc w:val="both"/>
              <w:rPr>
                <w:rFonts w:ascii="Times New Roman" w:hAnsi="Times New Roman"/>
                <w:sz w:val="6"/>
              </w:rPr>
            </w:pPr>
          </w:p>
        </w:tc>
        <w:tc>
          <w:tcPr>
            <w:tcW w:w="2667" w:type="dxa"/>
            <w:gridSpan w:val="2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</w:tcPr>
          <w:p w14:paraId="2A60F24F">
            <w:pPr>
              <w:jc w:val="both"/>
              <w:rPr>
                <w:b/>
                <w:sz w:val="6"/>
              </w:rPr>
            </w:pPr>
          </w:p>
        </w:tc>
        <w:tc>
          <w:tcPr>
            <w:tcW w:w="4870" w:type="dxa"/>
            <w:gridSpan w:val="9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</w:tcPr>
          <w:p w14:paraId="643C858E">
            <w:pPr>
              <w:pStyle w:val="5"/>
              <w:spacing w:after="0" w:line="240" w:lineRule="auto"/>
              <w:ind w:left="34" w:hanging="34"/>
              <w:rPr>
                <w:rFonts w:ascii="Times New Roman" w:hAnsi="Times New Roman"/>
                <w:sz w:val="6"/>
                <w:vertAlign w:val="superscript"/>
              </w:rPr>
            </w:pPr>
          </w:p>
        </w:tc>
      </w:tr>
      <w:tr w14:paraId="10A06D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D9D9D9"/>
            <w:vAlign w:val="center"/>
          </w:tcPr>
          <w:p w14:paraId="2973F3D7">
            <w:pPr>
              <w:rPr>
                <w:b/>
              </w:rPr>
            </w:pPr>
            <w:r>
              <w:rPr>
                <w:rFonts w:eastAsia="Calibri"/>
                <w:b/>
                <w:sz w:val="22"/>
                <w:szCs w:val="22"/>
              </w:rPr>
              <w:t>11.</w:t>
            </w:r>
          </w:p>
        </w:tc>
        <w:tc>
          <w:tcPr>
            <w:tcW w:w="5248" w:type="dxa"/>
            <w:gridSpan w:val="8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shd w:val="clear" w:color="auto" w:fill="D9D9D9"/>
            <w:vAlign w:val="center"/>
          </w:tcPr>
          <w:p w14:paraId="605E5785">
            <w:pPr>
              <w:pStyle w:val="5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  <w:b/>
              </w:rPr>
              <w:t>U cijenu uključiti i stavke putnog osiguranja od:</w:t>
            </w:r>
          </w:p>
        </w:tc>
        <w:tc>
          <w:tcPr>
            <w:tcW w:w="3210" w:type="dxa"/>
            <w:gridSpan w:val="7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nil"/>
            </w:tcBorders>
            <w:shd w:val="clear" w:color="auto" w:fill="D9D9D9"/>
          </w:tcPr>
          <w:p w14:paraId="1E507B8C">
            <w:pPr>
              <w:pStyle w:val="5"/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Traženo označiti s X ili dopisati (za br. 12)</w:t>
            </w:r>
          </w:p>
        </w:tc>
      </w:tr>
      <w:tr w14:paraId="061D36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</w:tcPr>
          <w:p w14:paraId="758802A0">
            <w:pPr>
              <w:rPr>
                <w:b/>
              </w:rPr>
            </w:pPr>
          </w:p>
        </w:tc>
        <w:tc>
          <w:tcPr>
            <w:tcW w:w="528" w:type="dxa"/>
            <w:gridSpan w:val="2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</w:tcPr>
          <w:p w14:paraId="7DD99A53">
            <w:pPr>
              <w:pStyle w:val="5"/>
              <w:spacing w:after="0" w:line="240" w:lineRule="auto"/>
              <w:ind w:left="34" w:hanging="34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a)</w:t>
            </w:r>
          </w:p>
          <w:p w14:paraId="20025911">
            <w:pPr>
              <w:pStyle w:val="5"/>
              <w:spacing w:after="0" w:line="240" w:lineRule="auto"/>
              <w:ind w:left="34" w:hanging="34"/>
              <w:jc w:val="right"/>
              <w:rPr>
                <w:rFonts w:ascii="Times New Roman" w:hAnsi="Times New Roman"/>
                <w:vertAlign w:val="superscript"/>
              </w:rPr>
            </w:pPr>
          </w:p>
        </w:tc>
        <w:tc>
          <w:tcPr>
            <w:tcW w:w="4720" w:type="dxa"/>
            <w:gridSpan w:val="6"/>
            <w:tcBorders>
              <w:top w:val="single" w:color="A6A6A6" w:sz="4" w:space="0"/>
              <w:left w:val="nil"/>
              <w:bottom w:val="single" w:color="A6A6A6" w:sz="4" w:space="0"/>
              <w:right w:val="single" w:color="BFBFBF" w:sz="4" w:space="0"/>
            </w:tcBorders>
          </w:tcPr>
          <w:p w14:paraId="151F9ED8">
            <w:pPr>
              <w:pStyle w:val="5"/>
              <w:spacing w:after="0" w:line="240" w:lineRule="auto"/>
              <w:ind w:left="5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posljedica nesretnoga slučaja i bolesti na </w:t>
            </w:r>
          </w:p>
          <w:p w14:paraId="791D8AC0">
            <w:pPr>
              <w:pStyle w:val="5"/>
              <w:spacing w:after="0" w:line="240" w:lineRule="auto"/>
              <w:ind w:left="58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</w:rPr>
              <w:t>putovanju</w:t>
            </w:r>
          </w:p>
        </w:tc>
        <w:tc>
          <w:tcPr>
            <w:tcW w:w="3210" w:type="dxa"/>
            <w:gridSpan w:val="7"/>
            <w:tcBorders>
              <w:top w:val="single" w:color="A6A6A6" w:sz="4" w:space="0"/>
              <w:left w:val="single" w:color="BFBFBF" w:sz="4" w:space="0"/>
              <w:bottom w:val="single" w:color="A6A6A6" w:sz="4" w:space="0"/>
              <w:right w:val="nil"/>
            </w:tcBorders>
          </w:tcPr>
          <w:p w14:paraId="7D60D01F">
            <w:pPr>
              <w:pStyle w:val="5"/>
              <w:spacing w:after="0" w:line="240" w:lineRule="auto"/>
              <w:ind w:left="34" w:hanging="34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X</w:t>
            </w:r>
          </w:p>
        </w:tc>
      </w:tr>
      <w:tr w14:paraId="03C738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</w:tcPr>
          <w:p w14:paraId="29C1262B">
            <w:pPr>
              <w:rPr>
                <w:b/>
              </w:rPr>
            </w:pPr>
          </w:p>
        </w:tc>
        <w:tc>
          <w:tcPr>
            <w:tcW w:w="528" w:type="dxa"/>
            <w:gridSpan w:val="2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vAlign w:val="center"/>
          </w:tcPr>
          <w:p w14:paraId="71E20CA5">
            <w:pPr>
              <w:pStyle w:val="5"/>
              <w:spacing w:after="0" w:line="240" w:lineRule="auto"/>
              <w:ind w:left="34" w:hanging="34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b)</w:t>
            </w:r>
          </w:p>
        </w:tc>
        <w:tc>
          <w:tcPr>
            <w:tcW w:w="4720" w:type="dxa"/>
            <w:gridSpan w:val="6"/>
            <w:tcBorders>
              <w:top w:val="single" w:color="A6A6A6" w:sz="4" w:space="0"/>
              <w:left w:val="nil"/>
              <w:bottom w:val="single" w:color="A6A6A6" w:sz="4" w:space="0"/>
              <w:right w:val="single" w:color="BFBFBF" w:sz="4" w:space="0"/>
            </w:tcBorders>
          </w:tcPr>
          <w:p w14:paraId="080C0BA8">
            <w:pPr>
              <w:pStyle w:val="5"/>
              <w:spacing w:after="0" w:line="240" w:lineRule="auto"/>
              <w:ind w:left="7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zdravstvenog osiguranja za vrijeme puta i boravka u inozemstvu </w:t>
            </w:r>
          </w:p>
        </w:tc>
        <w:tc>
          <w:tcPr>
            <w:tcW w:w="3210" w:type="dxa"/>
            <w:gridSpan w:val="7"/>
            <w:tcBorders>
              <w:top w:val="single" w:color="A6A6A6" w:sz="4" w:space="0"/>
              <w:left w:val="single" w:color="BFBFBF" w:sz="4" w:space="0"/>
              <w:bottom w:val="single" w:color="A6A6A6" w:sz="4" w:space="0"/>
              <w:right w:val="nil"/>
            </w:tcBorders>
          </w:tcPr>
          <w:p w14:paraId="5127ED4B">
            <w:pPr>
              <w:pStyle w:val="5"/>
              <w:spacing w:after="0" w:line="240" w:lineRule="auto"/>
              <w:ind w:left="34" w:hanging="34"/>
              <w:rPr>
                <w:rFonts w:ascii="Times New Roman" w:hAnsi="Times New Roman"/>
                <w:b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vertAlign w:val="superscript"/>
              </w:rPr>
              <w:t>individualno prema odluci roditelja</w:t>
            </w:r>
          </w:p>
        </w:tc>
      </w:tr>
      <w:tr w14:paraId="2BC598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</w:tcPr>
          <w:p w14:paraId="0CC01FD4">
            <w:pPr>
              <w:rPr>
                <w:b/>
              </w:rPr>
            </w:pPr>
          </w:p>
        </w:tc>
        <w:tc>
          <w:tcPr>
            <w:tcW w:w="528" w:type="dxa"/>
            <w:gridSpan w:val="2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</w:tcPr>
          <w:p w14:paraId="4191CE73">
            <w:pPr>
              <w:pStyle w:val="5"/>
              <w:spacing w:after="0" w:line="240" w:lineRule="auto"/>
              <w:ind w:left="34" w:hanging="34"/>
              <w:jc w:val="right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</w:rPr>
              <w:t>c)</w:t>
            </w:r>
          </w:p>
        </w:tc>
        <w:tc>
          <w:tcPr>
            <w:tcW w:w="4720" w:type="dxa"/>
            <w:gridSpan w:val="6"/>
            <w:tcBorders>
              <w:top w:val="single" w:color="A6A6A6" w:sz="4" w:space="0"/>
              <w:left w:val="nil"/>
              <w:bottom w:val="single" w:color="A6A6A6" w:sz="4" w:space="0"/>
              <w:right w:val="single" w:color="BFBFBF" w:sz="4" w:space="0"/>
            </w:tcBorders>
          </w:tcPr>
          <w:p w14:paraId="11A9E1BB">
            <w:pPr>
              <w:pStyle w:val="5"/>
              <w:spacing w:after="0" w:line="240" w:lineRule="auto"/>
              <w:ind w:left="58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</w:rPr>
              <w:t>otkaza putovanja</w:t>
            </w:r>
          </w:p>
        </w:tc>
        <w:tc>
          <w:tcPr>
            <w:tcW w:w="3210" w:type="dxa"/>
            <w:gridSpan w:val="7"/>
            <w:tcBorders>
              <w:top w:val="single" w:color="A6A6A6" w:sz="4" w:space="0"/>
              <w:left w:val="single" w:color="BFBFBF" w:sz="4" w:space="0"/>
              <w:bottom w:val="single" w:color="A6A6A6" w:sz="4" w:space="0"/>
              <w:right w:val="nil"/>
            </w:tcBorders>
          </w:tcPr>
          <w:p w14:paraId="3D456F24">
            <w:pPr>
              <w:pStyle w:val="5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vertAlign w:val="superscript"/>
              </w:rPr>
              <w:t>individualno prema odluci roditelja</w:t>
            </w:r>
          </w:p>
        </w:tc>
      </w:tr>
      <w:tr w14:paraId="64BFA5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</w:tcPr>
          <w:p w14:paraId="5672EAEB">
            <w:pPr>
              <w:rPr>
                <w:b/>
              </w:rPr>
            </w:pPr>
          </w:p>
        </w:tc>
        <w:tc>
          <w:tcPr>
            <w:tcW w:w="528" w:type="dxa"/>
            <w:gridSpan w:val="2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vAlign w:val="center"/>
          </w:tcPr>
          <w:p w14:paraId="11AB2FFC">
            <w:pPr>
              <w:pStyle w:val="5"/>
              <w:spacing w:after="0" w:line="240" w:lineRule="auto"/>
              <w:ind w:left="34" w:hanging="34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d)</w:t>
            </w:r>
          </w:p>
        </w:tc>
        <w:tc>
          <w:tcPr>
            <w:tcW w:w="4720" w:type="dxa"/>
            <w:gridSpan w:val="6"/>
            <w:tcBorders>
              <w:top w:val="single" w:color="A6A6A6" w:sz="4" w:space="0"/>
              <w:left w:val="nil"/>
              <w:bottom w:val="single" w:color="A6A6A6" w:sz="4" w:space="0"/>
              <w:right w:val="single" w:color="BFBFBF" w:sz="4" w:space="0"/>
            </w:tcBorders>
          </w:tcPr>
          <w:p w14:paraId="6F5C9EA0">
            <w:pPr>
              <w:pStyle w:val="5"/>
              <w:spacing w:after="0" w:line="240" w:lineRule="auto"/>
              <w:ind w:left="7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troškova pomoći povratka u mjesto polazišta u </w:t>
            </w:r>
          </w:p>
          <w:p w14:paraId="4F3E5649">
            <w:pPr>
              <w:pStyle w:val="5"/>
              <w:spacing w:after="0" w:line="240" w:lineRule="auto"/>
              <w:ind w:left="5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slučaju nesreće i bolesti</w:t>
            </w:r>
          </w:p>
        </w:tc>
        <w:tc>
          <w:tcPr>
            <w:tcW w:w="3210" w:type="dxa"/>
            <w:gridSpan w:val="7"/>
            <w:tcBorders>
              <w:top w:val="single" w:color="A6A6A6" w:sz="4" w:space="0"/>
              <w:left w:val="single" w:color="BFBFBF" w:sz="4" w:space="0"/>
              <w:bottom w:val="single" w:color="A6A6A6" w:sz="4" w:space="0"/>
              <w:right w:val="nil"/>
            </w:tcBorders>
          </w:tcPr>
          <w:p w14:paraId="25811998">
            <w:pPr>
              <w:pStyle w:val="5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</w:p>
        </w:tc>
      </w:tr>
      <w:tr w14:paraId="68A83C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</w:tcPr>
          <w:p w14:paraId="27372BF6">
            <w:pPr>
              <w:rPr>
                <w:b/>
              </w:rPr>
            </w:pPr>
          </w:p>
        </w:tc>
        <w:tc>
          <w:tcPr>
            <w:tcW w:w="528" w:type="dxa"/>
            <w:gridSpan w:val="2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</w:tcPr>
          <w:p w14:paraId="0A9E5409">
            <w:pPr>
              <w:pStyle w:val="5"/>
              <w:spacing w:after="0" w:line="240" w:lineRule="auto"/>
              <w:ind w:left="34" w:hanging="34"/>
              <w:jc w:val="right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</w:rPr>
              <w:t>e)</w:t>
            </w:r>
          </w:p>
        </w:tc>
        <w:tc>
          <w:tcPr>
            <w:tcW w:w="4720" w:type="dxa"/>
            <w:gridSpan w:val="6"/>
            <w:tcBorders>
              <w:top w:val="single" w:color="A6A6A6" w:sz="4" w:space="0"/>
              <w:left w:val="nil"/>
              <w:bottom w:val="single" w:color="A6A6A6" w:sz="4" w:space="0"/>
              <w:right w:val="single" w:color="BFBFBF" w:sz="4" w:space="0"/>
            </w:tcBorders>
          </w:tcPr>
          <w:p w14:paraId="770AA4AC">
            <w:pPr>
              <w:pStyle w:val="5"/>
              <w:spacing w:after="0" w:line="240" w:lineRule="auto"/>
              <w:ind w:left="58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 w:eastAsia="Arial Unicode MS"/>
                <w:bCs/>
                <w:lang w:eastAsia="hr-HR"/>
              </w:rPr>
              <w:t>oštećenja i gubitka prtljage</w:t>
            </w:r>
          </w:p>
        </w:tc>
        <w:tc>
          <w:tcPr>
            <w:tcW w:w="3210" w:type="dxa"/>
            <w:gridSpan w:val="7"/>
            <w:tcBorders>
              <w:top w:val="single" w:color="A6A6A6" w:sz="4" w:space="0"/>
              <w:left w:val="single" w:color="BFBFBF" w:sz="4" w:space="0"/>
              <w:bottom w:val="single" w:color="A6A6A6" w:sz="4" w:space="0"/>
              <w:right w:val="nil"/>
            </w:tcBorders>
          </w:tcPr>
          <w:p w14:paraId="6E5C5EA8">
            <w:pPr>
              <w:pStyle w:val="5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</w:p>
        </w:tc>
      </w:tr>
      <w:tr w14:paraId="52B3FB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72" w:type="dxa"/>
            <w:gridSpan w:val="16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  <w:shd w:val="clear" w:color="auto" w:fill="D9D9D9"/>
          </w:tcPr>
          <w:p w14:paraId="192F9D58">
            <w:pPr>
              <w:pStyle w:val="5"/>
              <w:spacing w:after="0" w:line="240" w:lineRule="auto"/>
              <w:ind w:left="34" w:hanging="34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12.        Dostava ponuda</w:t>
            </w:r>
          </w:p>
        </w:tc>
      </w:tr>
      <w:tr w14:paraId="2024A0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4" w:type="dxa"/>
            <w:tcBorders>
              <w:top w:val="single" w:color="A6A6A6" w:sz="4" w:space="0"/>
              <w:left w:val="nil"/>
              <w:bottom w:val="single" w:color="A6A6A6" w:sz="4" w:space="0"/>
              <w:right w:val="nil"/>
            </w:tcBorders>
          </w:tcPr>
          <w:p w14:paraId="5DCA28D5">
            <w:pPr>
              <w:rPr>
                <w:b/>
              </w:rPr>
            </w:pPr>
          </w:p>
        </w:tc>
        <w:tc>
          <w:tcPr>
            <w:tcW w:w="2378" w:type="dxa"/>
            <w:gridSpan w:val="5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</w:tcPr>
          <w:p w14:paraId="2F8D5430">
            <w:pPr>
              <w:pStyle w:val="5"/>
              <w:spacing w:after="0" w:line="240" w:lineRule="auto"/>
              <w:ind w:left="34" w:hanging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Rok dostave ponuda je </w:t>
            </w:r>
          </w:p>
        </w:tc>
        <w:tc>
          <w:tcPr>
            <w:tcW w:w="2870" w:type="dxa"/>
            <w:gridSpan w:val="3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nil"/>
            </w:tcBorders>
          </w:tcPr>
          <w:p w14:paraId="5BE382FD">
            <w:pPr>
              <w:pStyle w:val="5"/>
              <w:spacing w:after="0" w:line="240" w:lineRule="auto"/>
              <w:ind w:left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27.10.2027.</w:t>
            </w:r>
          </w:p>
        </w:tc>
        <w:tc>
          <w:tcPr>
            <w:tcW w:w="3210" w:type="dxa"/>
            <w:gridSpan w:val="7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  <w:vAlign w:val="center"/>
          </w:tcPr>
          <w:p w14:paraId="4224FDAD">
            <w:pPr>
              <w:pStyle w:val="5"/>
              <w:spacing w:after="0" w:line="240" w:lineRule="auto"/>
              <w:ind w:left="0"/>
              <w:jc w:val="right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 xml:space="preserve"> (datum)</w:t>
            </w:r>
          </w:p>
        </w:tc>
      </w:tr>
      <w:tr w14:paraId="340D9C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762" w:type="dxa"/>
            <w:gridSpan w:val="9"/>
            <w:tcBorders>
              <w:top w:val="single" w:color="A6A6A6" w:sz="4" w:space="0"/>
              <w:left w:val="nil"/>
              <w:bottom w:val="single" w:color="A6A6A6" w:sz="4" w:space="0"/>
              <w:right w:val="single" w:color="A6A6A6" w:sz="4" w:space="0"/>
            </w:tcBorders>
          </w:tcPr>
          <w:p w14:paraId="38301EBC">
            <w:pPr>
              <w:pStyle w:val="5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Javno otvaranje ponuda održat će se u Školi dana</w:t>
            </w:r>
          </w:p>
        </w:tc>
        <w:tc>
          <w:tcPr>
            <w:tcW w:w="1581" w:type="dxa"/>
            <w:gridSpan w:val="5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single" w:color="A6A6A6" w:sz="4" w:space="0"/>
            </w:tcBorders>
          </w:tcPr>
          <w:p w14:paraId="2917E026">
            <w:pPr>
              <w:pStyle w:val="5"/>
              <w:spacing w:after="0" w:line="240" w:lineRule="auto"/>
              <w:ind w:left="34" w:hanging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4.11.2027.</w:t>
            </w:r>
          </w:p>
        </w:tc>
        <w:tc>
          <w:tcPr>
            <w:tcW w:w="1629" w:type="dxa"/>
            <w:gridSpan w:val="2"/>
            <w:tcBorders>
              <w:top w:val="single" w:color="A6A6A6" w:sz="4" w:space="0"/>
              <w:left w:val="single" w:color="A6A6A6" w:sz="4" w:space="0"/>
              <w:bottom w:val="single" w:color="A6A6A6" w:sz="4" w:space="0"/>
              <w:right w:val="nil"/>
            </w:tcBorders>
          </w:tcPr>
          <w:p w14:paraId="13FEE115">
            <w:pPr>
              <w:pStyle w:val="5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  <w:r>
              <w:rPr>
                <w:rFonts w:hint="default" w:ascii="Times New Roman" w:hAnsi="Times New Roman"/>
                <w:lang w:val="hr-HR"/>
              </w:rPr>
              <w:t>:00 sati</w:t>
            </w:r>
            <w:bookmarkStart w:id="0" w:name="_GoBack"/>
            <w:bookmarkEnd w:id="0"/>
          </w:p>
        </w:tc>
      </w:tr>
    </w:tbl>
    <w:p w14:paraId="09470FD8">
      <w:pPr>
        <w:spacing w:before="120" w:after="120"/>
        <w:rPr>
          <w:sz w:val="16"/>
          <w:szCs w:val="16"/>
        </w:rPr>
      </w:pPr>
    </w:p>
    <w:p w14:paraId="0637913D">
      <w:pPr>
        <w:spacing w:before="120" w:after="120"/>
        <w:rPr>
          <w:sz w:val="20"/>
          <w:szCs w:val="20"/>
        </w:rPr>
      </w:pPr>
      <w:r>
        <w:rPr>
          <w:sz w:val="20"/>
          <w:szCs w:val="20"/>
        </w:rPr>
        <w:t>1.</w:t>
      </w:r>
      <w:r>
        <w:rPr>
          <w:sz w:val="20"/>
          <w:szCs w:val="20"/>
        </w:rPr>
        <w:tab/>
      </w:r>
      <w:r>
        <w:rPr>
          <w:sz w:val="20"/>
          <w:szCs w:val="20"/>
        </w:rPr>
        <w:t>Prije potpisivanja ugovora za ponudu odabrani davatelj usluga dužan je dostaviti ili dati školi na uvid:</w:t>
      </w:r>
    </w:p>
    <w:p w14:paraId="1CCB7461">
      <w:pPr>
        <w:spacing w:before="120" w:after="120"/>
        <w:ind w:left="708"/>
        <w:rPr>
          <w:sz w:val="20"/>
          <w:szCs w:val="20"/>
        </w:rPr>
      </w:pPr>
      <w:r>
        <w:rPr>
          <w:sz w:val="20"/>
          <w:szCs w:val="20"/>
        </w:rPr>
        <w:t>a)</w:t>
      </w:r>
      <w:r>
        <w:rPr>
          <w:sz w:val="20"/>
          <w:szCs w:val="20"/>
        </w:rPr>
        <w:tab/>
      </w:r>
      <w:r>
        <w:rPr>
          <w:sz w:val="20"/>
          <w:szCs w:val="20"/>
        </w:rPr>
        <w:t xml:space="preserve">Dokaz o registraciji (preslika izvatka iz sudskog ili obrtnog registra) iz kojeg je razvidno da je davatelj usluga registriran za obavljanje djelatnosti turističke agencije. </w:t>
      </w:r>
    </w:p>
    <w:p w14:paraId="443C6EF3">
      <w:pPr>
        <w:spacing w:before="120" w:after="120"/>
        <w:ind w:left="708"/>
        <w:rPr>
          <w:sz w:val="20"/>
          <w:szCs w:val="20"/>
        </w:rPr>
      </w:pPr>
      <w:r>
        <w:rPr>
          <w:sz w:val="20"/>
          <w:szCs w:val="20"/>
        </w:rPr>
        <w:t>b)</w:t>
      </w:r>
      <w:r>
        <w:rPr>
          <w:sz w:val="20"/>
          <w:szCs w:val="20"/>
        </w:rPr>
        <w:tab/>
      </w:r>
      <w:r>
        <w:rPr>
          <w:sz w:val="20"/>
          <w:szCs w:val="20"/>
        </w:rPr>
        <w:t>Presliku rješenja nadležnog ureda državne uprave o ispunjavanju propisanih uvjeta za pružanje usluga turističke agencije – organiziranje paket-aranžmana, sklapanje ugovora i provedba ugovora o paket-aranžmanu, organizaciji izleta, sklapanje i provedba ugovora o izletu.</w:t>
      </w:r>
    </w:p>
    <w:p w14:paraId="5D794594">
      <w:pPr>
        <w:spacing w:before="120" w:after="120"/>
        <w:rPr>
          <w:sz w:val="20"/>
          <w:szCs w:val="20"/>
        </w:rPr>
      </w:pPr>
      <w:r>
        <w:rPr>
          <w:sz w:val="20"/>
          <w:szCs w:val="20"/>
        </w:rPr>
        <w:t>2.</w:t>
      </w:r>
      <w:r>
        <w:rPr>
          <w:sz w:val="20"/>
          <w:szCs w:val="20"/>
        </w:rPr>
        <w:tab/>
      </w:r>
      <w:r>
        <w:rPr>
          <w:sz w:val="20"/>
          <w:szCs w:val="20"/>
        </w:rPr>
        <w:t>Mjesec dana prije realizacije ugovora odabrani davatelj usluga dužan je dostaviti ili dati školi na uvid:</w:t>
      </w:r>
    </w:p>
    <w:p w14:paraId="106F2EC9">
      <w:pPr>
        <w:spacing w:before="120" w:after="120"/>
        <w:ind w:left="708"/>
        <w:rPr>
          <w:sz w:val="20"/>
          <w:szCs w:val="20"/>
        </w:rPr>
      </w:pPr>
      <w:r>
        <w:rPr>
          <w:sz w:val="20"/>
          <w:szCs w:val="20"/>
        </w:rPr>
        <w:t>a)</w:t>
      </w:r>
      <w:r>
        <w:rPr>
          <w:sz w:val="20"/>
          <w:szCs w:val="20"/>
        </w:rPr>
        <w:tab/>
      </w:r>
      <w:r>
        <w:rPr>
          <w:sz w:val="20"/>
          <w:szCs w:val="20"/>
        </w:rPr>
        <w:t>dokaz o osiguranju jamčevine (za višednevnu ekskurziju ili višednevnu terensku nastavu).</w:t>
      </w:r>
    </w:p>
    <w:p w14:paraId="14629DB4">
      <w:pPr>
        <w:spacing w:before="120" w:after="120"/>
        <w:ind w:left="708"/>
        <w:rPr>
          <w:sz w:val="20"/>
          <w:szCs w:val="20"/>
        </w:rPr>
      </w:pPr>
      <w:r>
        <w:rPr>
          <w:sz w:val="20"/>
          <w:szCs w:val="20"/>
        </w:rPr>
        <w:t>b)</w:t>
      </w:r>
      <w:r>
        <w:rPr>
          <w:sz w:val="20"/>
          <w:szCs w:val="20"/>
        </w:rPr>
        <w:tab/>
      </w:r>
      <w:r>
        <w:rPr>
          <w:sz w:val="20"/>
          <w:szCs w:val="20"/>
        </w:rPr>
        <w:t>dokaz o osiguranju od odgovornosti za štetu koju turistička agencija prouzroči neispunjenjem, djelomičnim ispunjenjem ili neurednim ispunjenjem obveza iz paket-aranžmana (preslika polica).</w:t>
      </w:r>
    </w:p>
    <w:p w14:paraId="2648BD36">
      <w:pPr>
        <w:spacing w:before="120" w:after="120"/>
        <w:rPr>
          <w:sz w:val="20"/>
          <w:szCs w:val="20"/>
        </w:rPr>
      </w:pPr>
    </w:p>
    <w:p w14:paraId="4F8F8AA5">
      <w:pPr>
        <w:spacing w:before="120" w:after="120"/>
        <w:rPr>
          <w:sz w:val="20"/>
          <w:szCs w:val="20"/>
        </w:rPr>
      </w:pPr>
      <w:r>
        <w:rPr>
          <w:sz w:val="20"/>
          <w:szCs w:val="20"/>
        </w:rPr>
        <w:t>Napomena:</w:t>
      </w:r>
    </w:p>
    <w:p w14:paraId="50C6C776">
      <w:pPr>
        <w:spacing w:before="120" w:after="120"/>
        <w:rPr>
          <w:sz w:val="20"/>
          <w:szCs w:val="20"/>
        </w:rPr>
      </w:pPr>
      <w:r>
        <w:rPr>
          <w:sz w:val="20"/>
          <w:szCs w:val="20"/>
        </w:rPr>
        <w:t>1)</w:t>
      </w:r>
      <w:r>
        <w:rPr>
          <w:sz w:val="20"/>
          <w:szCs w:val="20"/>
        </w:rPr>
        <w:tab/>
      </w:r>
      <w:r>
        <w:rPr>
          <w:sz w:val="20"/>
          <w:szCs w:val="20"/>
        </w:rPr>
        <w:t>Pristigle ponude trebaju sadržavati i u cijenu uključivati:</w:t>
      </w:r>
    </w:p>
    <w:p w14:paraId="74DEECCE">
      <w:pPr>
        <w:spacing w:before="120" w:after="120"/>
        <w:ind w:left="708"/>
        <w:rPr>
          <w:sz w:val="20"/>
          <w:szCs w:val="20"/>
        </w:rPr>
      </w:pPr>
      <w:r>
        <w:rPr>
          <w:sz w:val="20"/>
          <w:szCs w:val="20"/>
        </w:rPr>
        <w:t>a) prijevoz sudionika isključivo prijevoznim sredstvima koji udovoljavaju propisima</w:t>
      </w:r>
    </w:p>
    <w:p w14:paraId="272F8D1A">
      <w:pPr>
        <w:spacing w:before="120" w:after="120"/>
        <w:ind w:left="708"/>
        <w:rPr>
          <w:sz w:val="20"/>
          <w:szCs w:val="20"/>
        </w:rPr>
      </w:pPr>
      <w:r>
        <w:rPr>
          <w:sz w:val="20"/>
          <w:szCs w:val="20"/>
        </w:rPr>
        <w:t xml:space="preserve">b) osiguranje odgovornosti i jamčevine </w:t>
      </w:r>
    </w:p>
    <w:p w14:paraId="6644F86F">
      <w:pPr>
        <w:spacing w:before="120" w:after="120"/>
        <w:rPr>
          <w:sz w:val="20"/>
          <w:szCs w:val="20"/>
        </w:rPr>
      </w:pPr>
      <w:r>
        <w:rPr>
          <w:sz w:val="20"/>
          <w:szCs w:val="20"/>
        </w:rPr>
        <w:t>2)</w:t>
      </w:r>
      <w:r>
        <w:rPr>
          <w:sz w:val="20"/>
          <w:szCs w:val="20"/>
        </w:rPr>
        <w:tab/>
      </w:r>
      <w:r>
        <w:rPr>
          <w:sz w:val="20"/>
          <w:szCs w:val="20"/>
        </w:rPr>
        <w:t>Ponude trebaju biti :</w:t>
      </w:r>
    </w:p>
    <w:p w14:paraId="7EFB99EE">
      <w:pPr>
        <w:spacing w:before="120" w:after="120"/>
        <w:ind w:left="708"/>
        <w:rPr>
          <w:sz w:val="20"/>
          <w:szCs w:val="20"/>
        </w:rPr>
      </w:pPr>
      <w:r>
        <w:rPr>
          <w:sz w:val="20"/>
          <w:szCs w:val="20"/>
        </w:rPr>
        <w:t>a) u skladu s propisima vezanim uz turističku djelatnost ili sukladno posebnim propisima</w:t>
      </w:r>
    </w:p>
    <w:p w14:paraId="154D36F9">
      <w:pPr>
        <w:spacing w:before="120" w:after="120"/>
        <w:ind w:left="708"/>
        <w:rPr>
          <w:sz w:val="20"/>
          <w:szCs w:val="20"/>
        </w:rPr>
      </w:pPr>
      <w:r>
        <w:rPr>
          <w:sz w:val="20"/>
          <w:szCs w:val="20"/>
        </w:rPr>
        <w:t>b) razrađene po traženim točkama i s iskazanom ukupnom cijenom po učeniku.</w:t>
      </w:r>
    </w:p>
    <w:p w14:paraId="4E42BD81">
      <w:pPr>
        <w:spacing w:before="120" w:after="120"/>
        <w:rPr>
          <w:sz w:val="20"/>
          <w:szCs w:val="20"/>
        </w:rPr>
      </w:pPr>
      <w:r>
        <w:rPr>
          <w:sz w:val="20"/>
          <w:szCs w:val="20"/>
        </w:rPr>
        <w:t>3)</w:t>
      </w:r>
      <w:r>
        <w:rPr>
          <w:sz w:val="20"/>
          <w:szCs w:val="20"/>
        </w:rPr>
        <w:tab/>
      </w:r>
      <w:r>
        <w:rPr>
          <w:sz w:val="20"/>
          <w:szCs w:val="20"/>
        </w:rPr>
        <w:t>U obzir će se uzimati ponude zaprimljene u poštanskome uredu ili osobno dostavljene na školsku ustanovu do navedenoga roka.</w:t>
      </w:r>
    </w:p>
    <w:p w14:paraId="716CEFE7">
      <w:pPr>
        <w:spacing w:before="120" w:after="120"/>
        <w:rPr>
          <w:sz w:val="20"/>
          <w:szCs w:val="20"/>
        </w:rPr>
      </w:pPr>
      <w:r>
        <w:rPr>
          <w:sz w:val="20"/>
          <w:szCs w:val="20"/>
        </w:rPr>
        <w:t>4)</w:t>
      </w:r>
      <w:r>
        <w:rPr>
          <w:sz w:val="20"/>
          <w:szCs w:val="20"/>
        </w:rPr>
        <w:tab/>
      </w:r>
      <w:r>
        <w:rPr>
          <w:sz w:val="20"/>
          <w:szCs w:val="20"/>
        </w:rPr>
        <w:t>Školska ustanova ne smije mijenjati sadržaj obrasca poziva, već samo popunjavati prazne rubrike .</w:t>
      </w:r>
    </w:p>
    <w:p w14:paraId="7B3C5C49">
      <w:pPr>
        <w:spacing w:before="120" w:after="120"/>
        <w:rPr>
          <w:sz w:val="20"/>
          <w:szCs w:val="20"/>
        </w:rPr>
      </w:pPr>
      <w:r>
        <w:rPr>
          <w:sz w:val="20"/>
          <w:szCs w:val="20"/>
        </w:rPr>
        <w:t>Potencijalni davatelj usluga može dostaviti i prijedlog drugih pogodnosti ili sadržaja koje može ponuditi vezano uz objavljeni poziv, ako je to školska ustanova označila pod brojem 10. točke e) obrasca. U slučaju da isti iziskuje povećanje troškova po učeniku, potencijalni davatelj ih je dužan obrazložiti.</w:t>
      </w:r>
    </w:p>
    <w:p w14:paraId="55AD67F6">
      <w:pPr>
        <w:spacing w:before="120" w:after="120"/>
      </w:pP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EE"/>
    <w:family w:val="swiss"/>
    <w:pitch w:val="default"/>
    <w:sig w:usb0="E1002EFF" w:usb1="C000605B" w:usb2="00000029" w:usb3="00000000" w:csb0="200101FF" w:csb1="2028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F2A"/>
    <w:rsid w:val="00006E07"/>
    <w:rsid w:val="00024B28"/>
    <w:rsid w:val="000454BC"/>
    <w:rsid w:val="000742C5"/>
    <w:rsid w:val="000A1F0F"/>
    <w:rsid w:val="000B0791"/>
    <w:rsid w:val="001C58E0"/>
    <w:rsid w:val="003334AF"/>
    <w:rsid w:val="00333A18"/>
    <w:rsid w:val="003438D9"/>
    <w:rsid w:val="003671F1"/>
    <w:rsid w:val="003941CD"/>
    <w:rsid w:val="00407EFE"/>
    <w:rsid w:val="00525654"/>
    <w:rsid w:val="005969B0"/>
    <w:rsid w:val="005C3F02"/>
    <w:rsid w:val="006764A9"/>
    <w:rsid w:val="00716ED0"/>
    <w:rsid w:val="00732861"/>
    <w:rsid w:val="00835793"/>
    <w:rsid w:val="008A01D7"/>
    <w:rsid w:val="008E15A7"/>
    <w:rsid w:val="0092023C"/>
    <w:rsid w:val="00926CA7"/>
    <w:rsid w:val="00990809"/>
    <w:rsid w:val="009D5F67"/>
    <w:rsid w:val="009F59E6"/>
    <w:rsid w:val="009F6543"/>
    <w:rsid w:val="00B21F2A"/>
    <w:rsid w:val="00B5625E"/>
    <w:rsid w:val="00BA7884"/>
    <w:rsid w:val="00C6674B"/>
    <w:rsid w:val="00CB3EEC"/>
    <w:rsid w:val="00D84E55"/>
    <w:rsid w:val="00E651BE"/>
    <w:rsid w:val="00E959D5"/>
    <w:rsid w:val="00EC7461"/>
    <w:rsid w:val="00F229BE"/>
    <w:rsid w:val="00F23024"/>
    <w:rsid w:val="00FA1F9B"/>
    <w:rsid w:val="00FE0FA9"/>
    <w:rsid w:val="00FF46CC"/>
    <w:rsid w:val="56FB3B2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hr-HR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6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5">
    <w:name w:val="List Paragraph"/>
    <w:basedOn w:val="1"/>
    <w:qFormat/>
    <w:uiPriority w:val="34"/>
    <w:pPr>
      <w:spacing w:after="200" w:line="276" w:lineRule="auto"/>
      <w:ind w:left="720"/>
      <w:contextualSpacing/>
    </w:pPr>
    <w:rPr>
      <w:rFonts w:ascii="Calibri" w:hAnsi="Calibri" w:eastAsia="Calibri"/>
      <w:sz w:val="22"/>
      <w:szCs w:val="22"/>
    </w:rPr>
  </w:style>
  <w:style w:type="character" w:customStyle="1" w:styleId="6">
    <w:name w:val="Tekst balončića Char"/>
    <w:basedOn w:val="2"/>
    <w:link w:val="4"/>
    <w:semiHidden/>
    <w:uiPriority w:val="99"/>
    <w:rPr>
      <w:rFonts w:ascii="Tahoma" w:hAnsi="Tahoma" w:eastAsia="Times New Roman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AD643E-3927-4613-8766-499CC3741B2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739</Words>
  <Characters>4214</Characters>
  <Lines>35</Lines>
  <Paragraphs>9</Paragraphs>
  <TotalTime>10</TotalTime>
  <ScaleCrop>false</ScaleCrop>
  <LinksUpToDate>false</LinksUpToDate>
  <CharactersWithSpaces>4944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2026-10-14T16:24:00Z</dcterms:created>
  <dc:creator>Admin</dc:creator>
  <cp:lastModifiedBy>Ivana Popović</cp:lastModifiedBy>
  <cp:lastPrinted>2017-10-18T09:39:00Z</cp:lastPrinted>
  <dcterms:modified xsi:type="dcterms:W3CDTF">2026-10-15T08:09:39Z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CA8E449040F74378BE2040EEF9B91371_13</vt:lpwstr>
  </property>
</Properties>
</file>