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9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4"/>
        <w:gridCol w:w="1080"/>
        <w:gridCol w:w="1913"/>
        <w:gridCol w:w="1232"/>
        <w:gridCol w:w="1275"/>
        <w:gridCol w:w="1299"/>
      </w:tblGrid>
      <w:tr w:rsidR="002B2B45" w:rsidRPr="002B2B45" w14:paraId="56419BC2" w14:textId="77777777" w:rsidTr="002B2B45">
        <w:trPr>
          <w:trHeight w:val="283"/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E833291" w14:textId="77777777" w:rsidR="002B2B45" w:rsidRPr="002B2B45" w:rsidRDefault="002B2B45" w:rsidP="002B2B45">
            <w:pPr>
              <w:rPr>
                <w:rFonts w:eastAsia="Times New Roman"/>
                <w:sz w:val="20"/>
                <w:szCs w:val="20"/>
              </w:rPr>
            </w:pPr>
            <w:r w:rsidRPr="002B2B45">
              <w:rPr>
                <w:rFonts w:eastAsia="Times New Roman"/>
                <w:sz w:val="20"/>
                <w:szCs w:val="20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A37D598" w14:textId="77777777" w:rsidR="002B2B45" w:rsidRPr="002B2B45" w:rsidRDefault="002B2B45" w:rsidP="002B2B45">
            <w:pPr>
              <w:rPr>
                <w:rFonts w:eastAsia="Times New Roman"/>
                <w:sz w:val="20"/>
                <w:szCs w:val="20"/>
              </w:rPr>
            </w:pPr>
            <w:r w:rsidRPr="002B2B45">
              <w:rPr>
                <w:rFonts w:eastAsia="Times New Roman"/>
                <w:sz w:val="20"/>
                <w:szCs w:val="20"/>
              </w:rPr>
              <w:t>Plan 2025.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B09F7DF" w14:textId="77777777" w:rsidR="002B2B45" w:rsidRPr="002B2B45" w:rsidRDefault="002B2B45" w:rsidP="002B2B45">
            <w:pPr>
              <w:rPr>
                <w:rFonts w:eastAsia="Times New Roman"/>
                <w:sz w:val="20"/>
                <w:szCs w:val="20"/>
              </w:rPr>
            </w:pPr>
            <w:r w:rsidRPr="002B2B45">
              <w:rPr>
                <w:rFonts w:eastAsia="Times New Roman"/>
                <w:sz w:val="20"/>
                <w:szCs w:val="20"/>
              </w:rPr>
              <w:t>Izvršenje 28.08.2025.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876DCB6" w14:textId="77777777" w:rsidR="002B2B45" w:rsidRPr="002B2B45" w:rsidRDefault="002B2B45" w:rsidP="002B2B45">
            <w:pPr>
              <w:rPr>
                <w:rFonts w:eastAsia="Times New Roman"/>
                <w:sz w:val="20"/>
                <w:szCs w:val="20"/>
              </w:rPr>
            </w:pPr>
            <w:r w:rsidRPr="002B2B45">
              <w:rPr>
                <w:rFonts w:eastAsia="Times New Roman"/>
                <w:sz w:val="20"/>
                <w:szCs w:val="20"/>
              </w:rPr>
              <w:t>Promjena +/- 3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2FDFC86" w14:textId="77777777" w:rsidR="002B2B45" w:rsidRPr="002B2B45" w:rsidRDefault="002B2B45" w:rsidP="002B2B45">
            <w:pPr>
              <w:rPr>
                <w:rFonts w:eastAsia="Times New Roman"/>
                <w:sz w:val="20"/>
                <w:szCs w:val="20"/>
              </w:rPr>
            </w:pPr>
            <w:r w:rsidRPr="002B2B45">
              <w:rPr>
                <w:rFonts w:eastAsia="Times New Roman"/>
                <w:sz w:val="20"/>
                <w:szCs w:val="20"/>
              </w:rPr>
              <w:t>Novi plan 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4CD6252" w14:textId="77777777" w:rsidR="002B2B45" w:rsidRPr="002B2B45" w:rsidRDefault="002B2B45" w:rsidP="002B2B45">
            <w:pPr>
              <w:rPr>
                <w:rFonts w:eastAsia="Times New Roman"/>
                <w:sz w:val="20"/>
                <w:szCs w:val="20"/>
              </w:rPr>
            </w:pPr>
            <w:r w:rsidRPr="002B2B45">
              <w:rPr>
                <w:rFonts w:eastAsia="Times New Roman"/>
                <w:sz w:val="20"/>
                <w:szCs w:val="20"/>
              </w:rPr>
              <w:t>Indeks % 5=4/1</w:t>
            </w:r>
          </w:p>
        </w:tc>
      </w:tr>
      <w:tr w:rsidR="002B2B45" w:rsidRPr="002B2B45" w14:paraId="48AC1972" w14:textId="77777777" w:rsidTr="002B2B45">
        <w:trPr>
          <w:trHeight w:val="2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2E01559E" w14:textId="77777777" w:rsidR="002B2B45" w:rsidRPr="002B2B45" w:rsidRDefault="002B2B45" w:rsidP="002B2B45">
            <w:pPr>
              <w:rPr>
                <w:rFonts w:eastAsia="Times New Roman"/>
                <w:sz w:val="20"/>
                <w:szCs w:val="20"/>
              </w:rPr>
            </w:pPr>
            <w:r w:rsidRPr="002B2B45">
              <w:rPr>
                <w:rFonts w:eastAsia="Times New Roman"/>
                <w:sz w:val="20"/>
                <w:szCs w:val="20"/>
              </w:rPr>
              <w:t>SVEUKUPNO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043E56B5" w14:textId="77777777" w:rsidR="002B2B45" w:rsidRPr="002B2B45" w:rsidRDefault="002B2B45" w:rsidP="002B2B45">
            <w:pPr>
              <w:rPr>
                <w:rFonts w:eastAsia="Times New Roman"/>
                <w:sz w:val="20"/>
                <w:szCs w:val="20"/>
              </w:rPr>
            </w:pPr>
            <w:r w:rsidRPr="002B2B45">
              <w:rPr>
                <w:rFonts w:eastAsia="Times New Roman"/>
                <w:sz w:val="20"/>
                <w:szCs w:val="20"/>
              </w:rPr>
              <w:t>1.955.860,00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66911C18" w14:textId="77777777" w:rsidR="002B2B45" w:rsidRPr="002B2B45" w:rsidRDefault="002B2B45" w:rsidP="002B2B45">
            <w:pPr>
              <w:rPr>
                <w:rFonts w:eastAsia="Times New Roman"/>
                <w:sz w:val="20"/>
                <w:szCs w:val="20"/>
              </w:rPr>
            </w:pPr>
            <w:r w:rsidRPr="002B2B45">
              <w:rPr>
                <w:rFonts w:eastAsia="Times New Roman"/>
                <w:sz w:val="20"/>
                <w:szCs w:val="20"/>
              </w:rPr>
              <w:t>1.075.256,64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67EFA35A" w14:textId="77777777" w:rsidR="002B2B45" w:rsidRPr="002B2B45" w:rsidRDefault="002B2B45" w:rsidP="002B2B45">
            <w:pPr>
              <w:rPr>
                <w:rFonts w:eastAsia="Times New Roman"/>
                <w:sz w:val="20"/>
                <w:szCs w:val="20"/>
              </w:rPr>
            </w:pPr>
            <w:r w:rsidRPr="002B2B45">
              <w:rPr>
                <w:rFonts w:eastAsia="Times New Roman"/>
                <w:sz w:val="20"/>
                <w:szCs w:val="20"/>
              </w:rPr>
              <w:t>162.187,00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6F5A9D57" w14:textId="77777777" w:rsidR="002B2B45" w:rsidRPr="002B2B45" w:rsidRDefault="002B2B45" w:rsidP="002B2B45">
            <w:pPr>
              <w:rPr>
                <w:rFonts w:eastAsia="Times New Roman"/>
                <w:sz w:val="20"/>
                <w:szCs w:val="20"/>
              </w:rPr>
            </w:pPr>
            <w:r w:rsidRPr="002B2B45">
              <w:rPr>
                <w:rFonts w:eastAsia="Times New Roman"/>
                <w:sz w:val="20"/>
                <w:szCs w:val="20"/>
              </w:rPr>
              <w:t>2.118.047,00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FF"/>
            <w:vAlign w:val="center"/>
            <w:hideMark/>
          </w:tcPr>
          <w:p w14:paraId="02531728" w14:textId="77777777" w:rsidR="002B2B45" w:rsidRPr="002B2B45" w:rsidRDefault="002B2B45" w:rsidP="002B2B45">
            <w:pPr>
              <w:rPr>
                <w:rFonts w:eastAsia="Times New Roman"/>
                <w:sz w:val="20"/>
                <w:szCs w:val="20"/>
              </w:rPr>
            </w:pPr>
            <w:r w:rsidRPr="002B2B45">
              <w:rPr>
                <w:rFonts w:eastAsia="Times New Roman"/>
                <w:sz w:val="20"/>
                <w:szCs w:val="20"/>
              </w:rPr>
              <w:t>108,29</w:t>
            </w:r>
          </w:p>
        </w:tc>
      </w:tr>
      <w:tr w:rsidR="002B2B45" w:rsidRPr="002B2B45" w14:paraId="39DD3A15" w14:textId="77777777" w:rsidTr="002B2B45">
        <w:trPr>
          <w:trHeight w:val="11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0D5901F0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Razdjel: 015 UPRAVNI ODJEL ZA PROSVJETU, KULTURU I SPORT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2AABFE4D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1.955.860,00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23478699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1.075.256,64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0A035F05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162.187,00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3E610893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2.118.047,00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2B92CD5D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108,29</w:t>
            </w:r>
          </w:p>
        </w:tc>
      </w:tr>
      <w:tr w:rsidR="002B2B45" w:rsidRPr="002B2B45" w14:paraId="6A4BDAAA" w14:textId="77777777" w:rsidTr="002B2B45">
        <w:trPr>
          <w:trHeight w:val="8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0A1489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Glava: 01503 SREDNJEŠKOLSKO OBRAZOVANJE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2D4F6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1.955.860,00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70D1AF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1.075.256,64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90B22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162.187,00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CC1B1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2.118.047,00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F4877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108,29</w:t>
            </w:r>
          </w:p>
        </w:tc>
      </w:tr>
      <w:tr w:rsidR="002B2B45" w:rsidRPr="002B2B45" w14:paraId="7E18A38F" w14:textId="77777777" w:rsidTr="002B2B45">
        <w:trPr>
          <w:trHeight w:val="5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B109900" w14:textId="77777777" w:rsidR="002B2B45" w:rsidRPr="002B2B45" w:rsidRDefault="002B2B45" w:rsidP="002B2B45">
            <w:pPr>
              <w:rPr>
                <w:rFonts w:eastAsia="Times New Roman"/>
                <w:sz w:val="20"/>
                <w:szCs w:val="20"/>
              </w:rPr>
            </w:pPr>
            <w:r w:rsidRPr="002B2B45">
              <w:rPr>
                <w:rFonts w:eastAsia="Times New Roman"/>
                <w:sz w:val="20"/>
                <w:szCs w:val="20"/>
              </w:rPr>
              <w:t>19214 DRUGA GIMNAZIJA VARAŽDIN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6CA8EC2" w14:textId="77777777" w:rsidR="002B2B45" w:rsidRPr="002B2B45" w:rsidRDefault="002B2B45" w:rsidP="002B2B45">
            <w:pPr>
              <w:rPr>
                <w:rFonts w:eastAsia="Times New Roman"/>
                <w:sz w:val="20"/>
                <w:szCs w:val="20"/>
              </w:rPr>
            </w:pPr>
            <w:r w:rsidRPr="002B2B45">
              <w:rPr>
                <w:rFonts w:eastAsia="Times New Roman"/>
                <w:sz w:val="20"/>
                <w:szCs w:val="20"/>
              </w:rPr>
              <w:t>1.955.860,00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3D388C2" w14:textId="77777777" w:rsidR="002B2B45" w:rsidRPr="002B2B45" w:rsidRDefault="002B2B45" w:rsidP="002B2B45">
            <w:pPr>
              <w:rPr>
                <w:rFonts w:eastAsia="Times New Roman"/>
                <w:sz w:val="20"/>
                <w:szCs w:val="20"/>
              </w:rPr>
            </w:pPr>
            <w:r w:rsidRPr="002B2B45">
              <w:rPr>
                <w:rFonts w:eastAsia="Times New Roman"/>
                <w:sz w:val="20"/>
                <w:szCs w:val="20"/>
              </w:rPr>
              <w:t>1.075.256,64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53263FA" w14:textId="77777777" w:rsidR="002B2B45" w:rsidRPr="002B2B45" w:rsidRDefault="002B2B45" w:rsidP="002B2B45">
            <w:pPr>
              <w:rPr>
                <w:rFonts w:eastAsia="Times New Roman"/>
                <w:sz w:val="20"/>
                <w:szCs w:val="20"/>
              </w:rPr>
            </w:pPr>
            <w:r w:rsidRPr="002B2B45">
              <w:rPr>
                <w:rFonts w:eastAsia="Times New Roman"/>
                <w:sz w:val="20"/>
                <w:szCs w:val="20"/>
              </w:rPr>
              <w:t>162.187,00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9323E12" w14:textId="77777777" w:rsidR="002B2B45" w:rsidRPr="002B2B45" w:rsidRDefault="002B2B45" w:rsidP="002B2B45">
            <w:pPr>
              <w:rPr>
                <w:rFonts w:eastAsia="Times New Roman"/>
                <w:sz w:val="20"/>
                <w:szCs w:val="20"/>
              </w:rPr>
            </w:pPr>
            <w:r w:rsidRPr="002B2B45">
              <w:rPr>
                <w:rFonts w:eastAsia="Times New Roman"/>
                <w:sz w:val="20"/>
                <w:szCs w:val="20"/>
              </w:rPr>
              <w:t>2.118.047,00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784009E" w14:textId="77777777" w:rsidR="002B2B45" w:rsidRPr="002B2B45" w:rsidRDefault="002B2B45" w:rsidP="002B2B45">
            <w:pPr>
              <w:rPr>
                <w:rFonts w:eastAsia="Times New Roman"/>
                <w:sz w:val="20"/>
                <w:szCs w:val="20"/>
              </w:rPr>
            </w:pPr>
            <w:r w:rsidRPr="002B2B45">
              <w:rPr>
                <w:rFonts w:eastAsia="Times New Roman"/>
                <w:sz w:val="20"/>
                <w:szCs w:val="20"/>
              </w:rPr>
              <w:t>108,29</w:t>
            </w:r>
          </w:p>
        </w:tc>
      </w:tr>
      <w:tr w:rsidR="002B2B45" w:rsidRPr="002B2B45" w14:paraId="7C546D6A" w14:textId="77777777" w:rsidTr="002B2B45">
        <w:trPr>
          <w:trHeight w:val="8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478FF3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Program: 1140 PROGRAMI EUROPSKIH POSLOVA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A1F70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13.603,00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4F470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2.697,26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6243FA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D6BF1C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15.303,00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E8797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112,50</w:t>
            </w:r>
          </w:p>
        </w:tc>
      </w:tr>
      <w:tr w:rsidR="002B2B45" w:rsidRPr="002B2B45" w14:paraId="0E16BDD0" w14:textId="77777777" w:rsidTr="002B2B45">
        <w:trPr>
          <w:trHeight w:val="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DF6793D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T114010 Međunarodni projekti iz EU fondova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395EB36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3.903,00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96D2620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2.686,25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B5C533E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5.600,00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FF26582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9.503,00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12D3353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243,48</w:t>
            </w:r>
          </w:p>
        </w:tc>
      </w:tr>
      <w:tr w:rsidR="002B2B45" w:rsidRPr="002B2B45" w14:paraId="29A0C7EE" w14:textId="77777777" w:rsidTr="002B2B45">
        <w:trPr>
          <w:trHeight w:val="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97C930E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T114066 Projekti Erasmus+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B22464B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9.700,00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CEF8CA7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11,01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CF3C19B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-3.900,00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E57101B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5.800,00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D11A981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59,79</w:t>
            </w:r>
          </w:p>
        </w:tc>
      </w:tr>
      <w:tr w:rsidR="002B2B45" w:rsidRPr="002B2B45" w14:paraId="5D618672" w14:textId="77777777" w:rsidTr="002B2B45">
        <w:trPr>
          <w:trHeight w:val="14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22B7ED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Program: 1210 JAVNE POTREBE U OBRAZOVANJU IZNAD ZAKONSKOG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6B6FF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53.487,00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71B72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28.356,82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4B0D7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-6.648,00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10C70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46.839,00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6E08D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87,57</w:t>
            </w:r>
          </w:p>
        </w:tc>
      </w:tr>
      <w:tr w:rsidR="002B2B45" w:rsidRPr="002B2B45" w14:paraId="63C8D26C" w14:textId="77777777" w:rsidTr="002B2B45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16F9BC2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A121006 Centri izvrsnosti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1B71ADF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8.900,00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88EBC19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22.379,45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6D2DD50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2814080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23.400,00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3941A7D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262,92</w:t>
            </w:r>
          </w:p>
        </w:tc>
      </w:tr>
      <w:tr w:rsidR="002B2B45" w:rsidRPr="002B2B45" w14:paraId="3C7F4EDE" w14:textId="77777777" w:rsidTr="002B2B45">
        <w:trPr>
          <w:trHeight w:val="8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A3D6F19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A121016 Programi u školstvu iznad zakonskog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1DBE136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41.227,00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B5B80E7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2.847,78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06CDECE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-21.388,00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BAC6A37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19.839,00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073909B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48,12</w:t>
            </w:r>
          </w:p>
        </w:tc>
      </w:tr>
      <w:tr w:rsidR="002B2B45" w:rsidRPr="002B2B45" w14:paraId="48F91C2A" w14:textId="77777777" w:rsidTr="002B2B45">
        <w:trPr>
          <w:trHeight w:val="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7B017C34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A121019 Prehrana učenika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306C3C4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590E6D5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429,59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2F44ECD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417FDBA6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11A4C97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180,00</w:t>
            </w:r>
          </w:p>
        </w:tc>
      </w:tr>
      <w:tr w:rsidR="002B2B45" w:rsidRPr="002B2B45" w14:paraId="76D84764" w14:textId="77777777" w:rsidTr="002B2B45">
        <w:trPr>
          <w:trHeight w:val="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7BA52E6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A121023 Građanski odgoj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20AFAA6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A3E9BE1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EEEDDF5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CC5C3F7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9FBAAE7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100,00</w:t>
            </w:r>
          </w:p>
        </w:tc>
      </w:tr>
      <w:tr w:rsidR="002B2B45" w:rsidRPr="002B2B45" w14:paraId="23A4B854" w14:textId="77777777" w:rsidTr="002B2B45">
        <w:trPr>
          <w:trHeight w:val="11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6237C19C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A121025 Opskrba školskih ustanova besplatnim higijenskim potrepštinama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00B684C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1.460,00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0ACF14C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5B1A13D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-160,00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A837694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068E84E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89,04</w:t>
            </w:r>
          </w:p>
        </w:tc>
      </w:tr>
      <w:tr w:rsidR="002B2B45" w:rsidRPr="002B2B45" w14:paraId="00F35AC1" w14:textId="77777777" w:rsidTr="002B2B45">
        <w:trPr>
          <w:trHeight w:val="11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026A4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Program: 1240 ZAKONSKI STANDARD JAVNIH USTANOVA SŠ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716EE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1.888.770,00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D76887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1.044.202,56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1CDA3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167.135,00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AA618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2.055.905,00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2A791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108,85</w:t>
            </w:r>
          </w:p>
        </w:tc>
      </w:tr>
      <w:tr w:rsidR="002B2B45" w:rsidRPr="002B2B45" w14:paraId="2E9583E7" w14:textId="77777777" w:rsidTr="002B2B45">
        <w:trPr>
          <w:trHeight w:val="11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2ED5DA8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 xml:space="preserve">A124001 </w:t>
            </w:r>
            <w:proofErr w:type="spellStart"/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Odgojnoobrazovno</w:t>
            </w:r>
            <w:proofErr w:type="spellEnd"/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, administrativno i tehničko osoblje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72EAAB5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1.870.570,00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1457BB55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1.024.263,52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4BA784F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156.129,00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0A62CAB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2.026.699,00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020C57EB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108,35</w:t>
            </w:r>
          </w:p>
        </w:tc>
      </w:tr>
      <w:tr w:rsidR="002B2B45" w:rsidRPr="002B2B45" w14:paraId="55691EF4" w14:textId="77777777" w:rsidTr="002B2B45">
        <w:trPr>
          <w:trHeight w:val="8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8F1F65E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K124001 Izgradnja i održavanje školskih objekata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35853D3E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18.200,00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38B4173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19.939,04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205AAF06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11.006,00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1F92F47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29.206,00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D8E6"/>
            <w:vAlign w:val="center"/>
            <w:hideMark/>
          </w:tcPr>
          <w:p w14:paraId="5F97962D" w14:textId="77777777" w:rsidR="002B2B45" w:rsidRPr="002B2B45" w:rsidRDefault="002B2B45" w:rsidP="002B2B4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B2B45">
              <w:rPr>
                <w:rFonts w:eastAsia="Times New Roman"/>
                <w:b/>
                <w:bCs/>
                <w:sz w:val="20"/>
                <w:szCs w:val="20"/>
              </w:rPr>
              <w:t>160,47</w:t>
            </w:r>
          </w:p>
        </w:tc>
      </w:tr>
    </w:tbl>
    <w:p w14:paraId="79683AB1" w14:textId="17115E93" w:rsidR="00425596" w:rsidRDefault="00425596">
      <w:pPr>
        <w:rPr>
          <w:rFonts w:eastAsia="Times New Roman"/>
        </w:rPr>
      </w:pPr>
    </w:p>
    <w:p w14:paraId="1065F32A" w14:textId="322E49DB" w:rsidR="009C65D4" w:rsidRDefault="009C65D4">
      <w:pPr>
        <w:rPr>
          <w:rFonts w:eastAsia="Times New Roman"/>
        </w:rPr>
      </w:pPr>
    </w:p>
    <w:p w14:paraId="34D427DB" w14:textId="4A09D978" w:rsidR="009C65D4" w:rsidRDefault="009C65D4">
      <w:pPr>
        <w:rPr>
          <w:rFonts w:eastAsia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9C65D4" w:rsidRPr="006148C1" w14:paraId="11674AEE" w14:textId="77777777" w:rsidTr="005F494C">
        <w:tc>
          <w:tcPr>
            <w:tcW w:w="9854" w:type="dxa"/>
            <w:shd w:val="clear" w:color="auto" w:fill="auto"/>
          </w:tcPr>
          <w:p w14:paraId="48B490A6" w14:textId="77777777" w:rsidR="002B2B45" w:rsidRDefault="002B2B45" w:rsidP="007463DF">
            <w:pPr>
              <w:rPr>
                <w:rFonts w:ascii="Arial" w:eastAsia="Times New Roman" w:hAnsi="Arial"/>
                <w:b/>
                <w:sz w:val="22"/>
                <w:szCs w:val="22"/>
                <w:u w:val="single"/>
              </w:rPr>
            </w:pPr>
          </w:p>
          <w:p w14:paraId="6660D4A3" w14:textId="77777777" w:rsidR="002B2B45" w:rsidRDefault="002B2B45" w:rsidP="005F494C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  <w:u w:val="single"/>
              </w:rPr>
            </w:pPr>
          </w:p>
          <w:p w14:paraId="154BA0DF" w14:textId="78CD9F5B" w:rsidR="009C65D4" w:rsidRPr="006148C1" w:rsidRDefault="009C65D4" w:rsidP="005F494C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  <w:u w:val="single"/>
              </w:rPr>
            </w:pPr>
            <w:r w:rsidRPr="006148C1">
              <w:rPr>
                <w:rFonts w:ascii="Arial" w:eastAsia="Times New Roman" w:hAnsi="Arial"/>
                <w:b/>
                <w:sz w:val="22"/>
                <w:szCs w:val="22"/>
                <w:u w:val="single"/>
              </w:rPr>
              <w:t>OBRAZLOŽENJE  IZMJENA I DOPUNA:</w:t>
            </w:r>
          </w:p>
        </w:tc>
      </w:tr>
      <w:tr w:rsidR="009C65D4" w:rsidRPr="006148C1" w14:paraId="4AF28FDE" w14:textId="77777777" w:rsidTr="005F494C">
        <w:tc>
          <w:tcPr>
            <w:tcW w:w="9854" w:type="dxa"/>
            <w:shd w:val="clear" w:color="auto" w:fill="auto"/>
          </w:tcPr>
          <w:p w14:paraId="42B23D9D" w14:textId="77777777" w:rsidR="009C65D4" w:rsidRPr="006148C1" w:rsidRDefault="009C65D4" w:rsidP="005F494C">
            <w:pPr>
              <w:jc w:val="center"/>
              <w:rPr>
                <w:rFonts w:ascii="Arial" w:eastAsia="Times New Roman" w:hAnsi="Arial"/>
                <w:b/>
                <w:sz w:val="22"/>
                <w:szCs w:val="22"/>
                <w:u w:val="single"/>
              </w:rPr>
            </w:pPr>
          </w:p>
        </w:tc>
      </w:tr>
    </w:tbl>
    <w:p w14:paraId="56861DB3" w14:textId="77777777" w:rsidR="009C65D4" w:rsidRPr="006148C1" w:rsidRDefault="009C65D4" w:rsidP="009C65D4">
      <w:pPr>
        <w:jc w:val="both"/>
        <w:rPr>
          <w:rFonts w:ascii="Arial" w:eastAsia="Times New Roman" w:hAnsi="Arial"/>
          <w:b/>
          <w:u w:val="single"/>
        </w:rPr>
      </w:pPr>
    </w:p>
    <w:p w14:paraId="400B8748" w14:textId="248F95CC" w:rsidR="003E06F4" w:rsidRPr="006148C1" w:rsidRDefault="009C65D4" w:rsidP="003E06F4">
      <w:pPr>
        <w:tabs>
          <w:tab w:val="left" w:pos="7392"/>
        </w:tabs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6148C1">
        <w:rPr>
          <w:rFonts w:ascii="Arial" w:eastAsia="Times New Roman" w:hAnsi="Arial" w:cs="Arial"/>
          <w:b/>
          <w:bCs/>
          <w:color w:val="000000"/>
          <w:sz w:val="22"/>
          <w:szCs w:val="22"/>
        </w:rPr>
        <w:t>Glava: 0150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3</w:t>
      </w:r>
      <w:r w:rsidRPr="006148C1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SREDNJO</w:t>
      </w:r>
      <w:r w:rsidRPr="006148C1">
        <w:rPr>
          <w:rFonts w:ascii="Arial" w:eastAsia="Times New Roman" w:hAnsi="Arial" w:cs="Arial"/>
          <w:b/>
          <w:bCs/>
          <w:color w:val="000000"/>
          <w:sz w:val="22"/>
          <w:szCs w:val="22"/>
        </w:rPr>
        <w:t>ŠKOLSKO OBRAZOVANJE</w:t>
      </w:r>
      <w:r w:rsidR="003E06F4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                            dodano + 1.700,00€</w:t>
      </w:r>
    </w:p>
    <w:p w14:paraId="7419FD32" w14:textId="52714A52" w:rsidR="009C65D4" w:rsidRDefault="00CF220B" w:rsidP="009C65D4">
      <w:pPr>
        <w:jc w:val="both"/>
        <w:rPr>
          <w:rFonts w:ascii="Arial" w:eastAsia="Times New Roman" w:hAnsi="Arial" w:cs="Arial"/>
          <w:b/>
          <w:sz w:val="22"/>
          <w:szCs w:val="22"/>
        </w:rPr>
      </w:pPr>
      <w:r w:rsidRPr="00CF220B">
        <w:rPr>
          <w:rFonts w:ascii="Arial" w:eastAsia="Times New Roman" w:hAnsi="Arial" w:cs="Arial"/>
          <w:b/>
          <w:sz w:val="22"/>
          <w:szCs w:val="22"/>
          <w:highlight w:val="yellow"/>
        </w:rPr>
        <w:t>Program: 1140 PROGRAMI EUROPSKIH POSLOVA</w:t>
      </w:r>
      <w:r w:rsidRPr="00CF220B">
        <w:rPr>
          <w:rFonts w:ascii="Arial" w:eastAsia="Times New Roman" w:hAnsi="Arial" w:cs="Arial"/>
          <w:b/>
          <w:sz w:val="22"/>
          <w:szCs w:val="22"/>
        </w:rPr>
        <w:t xml:space="preserve"> </w:t>
      </w:r>
    </w:p>
    <w:p w14:paraId="5F3D09D3" w14:textId="77777777" w:rsidR="00CF220B" w:rsidRDefault="00CF220B" w:rsidP="009C65D4">
      <w:pPr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1A19A263" w14:textId="5DA351CF" w:rsidR="00CF220B" w:rsidRPr="00CF220B" w:rsidRDefault="00CF220B" w:rsidP="00CF220B">
      <w:pPr>
        <w:jc w:val="both"/>
        <w:rPr>
          <w:rFonts w:ascii="Arial" w:eastAsia="Times New Roman" w:hAnsi="Arial" w:cs="Arial"/>
          <w:bCs/>
          <w:sz w:val="22"/>
          <w:szCs w:val="22"/>
        </w:rPr>
      </w:pPr>
      <w:r w:rsidRPr="00CF220B">
        <w:rPr>
          <w:rFonts w:ascii="Arial" w:eastAsia="Times New Roman" w:hAnsi="Arial" w:cs="Arial"/>
          <w:bCs/>
          <w:sz w:val="22"/>
          <w:szCs w:val="22"/>
        </w:rPr>
        <w:t xml:space="preserve">Povećanje zbog projekata povezanih s EU fondovima i projektima MZO-a. </w:t>
      </w:r>
    </w:p>
    <w:p w14:paraId="3458ADA1" w14:textId="77777777" w:rsidR="00CF220B" w:rsidRPr="00CF220B" w:rsidRDefault="00CF220B" w:rsidP="00CF220B">
      <w:pPr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24134C18" w14:textId="77777777" w:rsidR="009C65D4" w:rsidRPr="006148C1" w:rsidRDefault="009C65D4" w:rsidP="009C65D4">
      <w:pPr>
        <w:jc w:val="both"/>
        <w:rPr>
          <w:rFonts w:ascii="Arial" w:eastAsia="Times New Roman" w:hAnsi="Arial" w:cs="Arial"/>
          <w:color w:val="000000"/>
        </w:rPr>
      </w:pPr>
    </w:p>
    <w:p w14:paraId="135B01F9" w14:textId="77777777" w:rsidR="009C65D4" w:rsidRPr="006148C1" w:rsidRDefault="009C65D4" w:rsidP="009C65D4">
      <w:pPr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6148C1">
        <w:rPr>
          <w:rFonts w:ascii="Arial" w:eastAsia="Times New Roman" w:hAnsi="Arial" w:cs="Arial"/>
          <w:b/>
          <w:color w:val="000000"/>
          <w:sz w:val="22"/>
          <w:szCs w:val="22"/>
          <w:highlight w:val="yellow"/>
        </w:rPr>
        <w:t>Program: 1210 JAVNE POTREBE U OBRAZOVANJU IZNAD ZAKONSKOG STANDARDA</w:t>
      </w:r>
    </w:p>
    <w:p w14:paraId="25676B5A" w14:textId="77777777" w:rsidR="009C65D4" w:rsidRPr="006148C1" w:rsidRDefault="009C65D4" w:rsidP="009C65D4">
      <w:pPr>
        <w:jc w:val="both"/>
        <w:rPr>
          <w:rFonts w:ascii="Arial" w:eastAsia="Times New Roman" w:hAnsi="Arial" w:cs="Arial"/>
          <w:color w:val="00000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719"/>
        <w:gridCol w:w="3170"/>
      </w:tblGrid>
      <w:tr w:rsidR="009C65D4" w:rsidRPr="006148C1" w14:paraId="38596474" w14:textId="77777777" w:rsidTr="005F494C">
        <w:trPr>
          <w:trHeight w:val="116"/>
        </w:trPr>
        <w:tc>
          <w:tcPr>
            <w:tcW w:w="6719" w:type="dxa"/>
            <w:shd w:val="clear" w:color="auto" w:fill="auto"/>
          </w:tcPr>
          <w:p w14:paraId="0B8E1086" w14:textId="77777777" w:rsidR="009C65D4" w:rsidRPr="006148C1" w:rsidRDefault="009C65D4" w:rsidP="005F494C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148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A121016 Programi u školstvu iznad zakonskog standard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170" w:type="dxa"/>
            <w:shd w:val="clear" w:color="auto" w:fill="auto"/>
          </w:tcPr>
          <w:p w14:paraId="641C9A54" w14:textId="1C050C37" w:rsidR="009C65D4" w:rsidRPr="006148C1" w:rsidRDefault="003E06F4" w:rsidP="005F494C">
            <w:pPr>
              <w:jc w:val="both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s</w:t>
            </w:r>
            <w:r w:rsidR="009C65D4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m</w:t>
            </w:r>
            <w:r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anjeno – 6.64</w:t>
            </w:r>
            <w:r w:rsidR="007463D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8</w:t>
            </w:r>
            <w:r w:rsidR="009C65D4" w:rsidRPr="00431BFC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,00</w:t>
            </w:r>
            <w:r w:rsidR="009C65D4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586F8B1C" w14:textId="77777777" w:rsidR="009C65D4" w:rsidRPr="006148C1" w:rsidRDefault="009C65D4" w:rsidP="009C65D4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4A388A43" w14:textId="77777777" w:rsidR="009C65D4" w:rsidRPr="006148C1" w:rsidRDefault="009C65D4" w:rsidP="009C65D4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Smanjenje</w:t>
      </w:r>
      <w:r w:rsidRPr="006148C1">
        <w:rPr>
          <w:rFonts w:ascii="Arial" w:eastAsia="Times New Roman" w:hAnsi="Arial" w:cs="Arial"/>
          <w:color w:val="000000"/>
          <w:sz w:val="22"/>
          <w:szCs w:val="22"/>
        </w:rPr>
        <w:t xml:space="preserve"> sredstava zbog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manjih prihoda kojima se financiraju programi iznad zakonskog standarda.  </w:t>
      </w:r>
      <w:r w:rsidRPr="006148C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761D050D" w14:textId="77777777" w:rsidR="009C65D4" w:rsidRDefault="009C65D4" w:rsidP="009C65D4">
      <w:pPr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14:paraId="5257C652" w14:textId="25FCBE2D" w:rsidR="009C65D4" w:rsidRPr="006148C1" w:rsidRDefault="009C65D4" w:rsidP="009C65D4">
      <w:pPr>
        <w:jc w:val="both"/>
        <w:rPr>
          <w:rFonts w:ascii="Arial" w:eastAsia="Times New Roman" w:hAnsi="Arial" w:cs="Arial"/>
          <w:b/>
          <w:bCs/>
          <w:color w:val="000000"/>
        </w:rPr>
      </w:pPr>
      <w:r w:rsidRPr="003A0944">
        <w:rPr>
          <w:rFonts w:ascii="Arial" w:eastAsia="Times New Roman" w:hAnsi="Arial" w:cs="Arial"/>
          <w:b/>
          <w:color w:val="000000"/>
        </w:rPr>
        <w:t xml:space="preserve">  </w:t>
      </w:r>
      <w:r w:rsidRPr="003A0944">
        <w:rPr>
          <w:rFonts w:ascii="Arial" w:eastAsia="Times New Roman" w:hAnsi="Arial" w:cs="Arial"/>
          <w:b/>
          <w:bCs/>
          <w:color w:val="000000"/>
        </w:rPr>
        <w:t xml:space="preserve">A121006 Centri izvrsnosti                                                    </w:t>
      </w:r>
      <w:r>
        <w:rPr>
          <w:rFonts w:ascii="Arial" w:eastAsia="Times New Roman" w:hAnsi="Arial" w:cs="Arial"/>
          <w:b/>
          <w:bCs/>
          <w:color w:val="000000"/>
        </w:rPr>
        <w:t xml:space="preserve">     </w:t>
      </w:r>
      <w:r w:rsidRPr="003A0944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dodano  + </w:t>
      </w:r>
      <w:r w:rsidR="00E0502E">
        <w:rPr>
          <w:rFonts w:ascii="Arial" w:eastAsia="Times New Roman" w:hAnsi="Arial" w:cs="Arial"/>
          <w:b/>
          <w:bCs/>
          <w:color w:val="000000"/>
          <w:sz w:val="22"/>
          <w:szCs w:val="22"/>
        </w:rPr>
        <w:t>14</w:t>
      </w:r>
      <w:r w:rsidRPr="003A0944">
        <w:rPr>
          <w:rFonts w:ascii="Arial" w:eastAsia="Times New Roman" w:hAnsi="Arial" w:cs="Arial"/>
          <w:b/>
          <w:bCs/>
          <w:color w:val="000000"/>
          <w:sz w:val="22"/>
          <w:szCs w:val="22"/>
        </w:rPr>
        <w:t>.</w:t>
      </w:r>
      <w:r w:rsidR="00E0502E">
        <w:rPr>
          <w:rFonts w:ascii="Arial" w:eastAsia="Times New Roman" w:hAnsi="Arial" w:cs="Arial"/>
          <w:b/>
          <w:bCs/>
          <w:color w:val="000000"/>
          <w:sz w:val="22"/>
          <w:szCs w:val="22"/>
        </w:rPr>
        <w:t>5</w:t>
      </w:r>
      <w:r w:rsidRPr="003A0944">
        <w:rPr>
          <w:rFonts w:ascii="Arial" w:eastAsia="Times New Roman" w:hAnsi="Arial" w:cs="Arial"/>
          <w:b/>
          <w:bCs/>
          <w:color w:val="000000"/>
          <w:sz w:val="22"/>
          <w:szCs w:val="22"/>
        </w:rPr>
        <w:t>00,00 €</w:t>
      </w:r>
    </w:p>
    <w:p w14:paraId="0C6028B6" w14:textId="77777777" w:rsidR="009C65D4" w:rsidRDefault="009C65D4" w:rsidP="009C65D4">
      <w:pPr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14:paraId="60067753" w14:textId="162CBD5C" w:rsidR="009C65D4" w:rsidRPr="003A0944" w:rsidRDefault="009C65D4" w:rsidP="009C65D4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A0944">
        <w:rPr>
          <w:rFonts w:ascii="Arial" w:eastAsia="Times New Roman" w:hAnsi="Arial" w:cs="Arial"/>
          <w:color w:val="000000"/>
          <w:sz w:val="22"/>
          <w:szCs w:val="22"/>
        </w:rPr>
        <w:t xml:space="preserve">Povećanje sredstava zbog </w:t>
      </w:r>
      <w:r w:rsidR="00CF220B">
        <w:rPr>
          <w:rFonts w:ascii="Arial" w:eastAsia="Times New Roman" w:hAnsi="Arial" w:cs="Arial"/>
          <w:color w:val="000000"/>
          <w:sz w:val="22"/>
          <w:szCs w:val="22"/>
        </w:rPr>
        <w:t xml:space="preserve">nabave nove informatičke opreme. </w:t>
      </w:r>
    </w:p>
    <w:p w14:paraId="731CA79B" w14:textId="77777777" w:rsidR="009C65D4" w:rsidRPr="006148C1" w:rsidRDefault="009C65D4" w:rsidP="009C65D4">
      <w:pPr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14:paraId="2D56DA33" w14:textId="77777777" w:rsidR="009C65D4" w:rsidRPr="006148C1" w:rsidRDefault="009C65D4" w:rsidP="009C65D4">
      <w:pPr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14:paraId="77FD97C9" w14:textId="77777777" w:rsidR="009C65D4" w:rsidRPr="006148C1" w:rsidRDefault="009C65D4" w:rsidP="009C65D4">
      <w:pPr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6148C1">
        <w:rPr>
          <w:rFonts w:ascii="Arial" w:eastAsia="Times New Roman" w:hAnsi="Arial" w:cs="Arial"/>
          <w:b/>
          <w:color w:val="000000"/>
          <w:sz w:val="22"/>
          <w:szCs w:val="22"/>
          <w:highlight w:val="yellow"/>
        </w:rPr>
        <w:t>Program: 12</w:t>
      </w:r>
      <w:r>
        <w:rPr>
          <w:rFonts w:ascii="Arial" w:eastAsia="Times New Roman" w:hAnsi="Arial" w:cs="Arial"/>
          <w:b/>
          <w:color w:val="000000"/>
          <w:sz w:val="22"/>
          <w:szCs w:val="22"/>
          <w:highlight w:val="yellow"/>
        </w:rPr>
        <w:t>4</w:t>
      </w:r>
      <w:r w:rsidRPr="006148C1">
        <w:rPr>
          <w:rFonts w:ascii="Arial" w:eastAsia="Times New Roman" w:hAnsi="Arial" w:cs="Arial"/>
          <w:b/>
          <w:color w:val="000000"/>
          <w:sz w:val="22"/>
          <w:szCs w:val="22"/>
          <w:highlight w:val="yellow"/>
        </w:rPr>
        <w:t xml:space="preserve">0 ZAKONSKI STANDARD JAVNIH USTANOVA </w:t>
      </w:r>
      <w:r>
        <w:rPr>
          <w:rFonts w:ascii="Arial" w:eastAsia="Times New Roman" w:hAnsi="Arial" w:cs="Arial"/>
          <w:b/>
          <w:color w:val="000000"/>
          <w:sz w:val="22"/>
          <w:szCs w:val="22"/>
          <w:highlight w:val="yellow"/>
        </w:rPr>
        <w:t>S</w:t>
      </w:r>
      <w:r w:rsidRPr="006148C1">
        <w:rPr>
          <w:rFonts w:ascii="Arial" w:eastAsia="Times New Roman" w:hAnsi="Arial" w:cs="Arial"/>
          <w:b/>
          <w:color w:val="000000"/>
          <w:sz w:val="22"/>
          <w:szCs w:val="22"/>
          <w:highlight w:val="yellow"/>
        </w:rPr>
        <w:t>Š.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6719"/>
        <w:gridCol w:w="3170"/>
      </w:tblGrid>
      <w:tr w:rsidR="009C65D4" w:rsidRPr="006148C1" w14:paraId="42F6D127" w14:textId="77777777" w:rsidTr="005F494C">
        <w:trPr>
          <w:trHeight w:val="116"/>
        </w:trPr>
        <w:tc>
          <w:tcPr>
            <w:tcW w:w="6719" w:type="dxa"/>
            <w:shd w:val="clear" w:color="auto" w:fill="auto"/>
          </w:tcPr>
          <w:p w14:paraId="56B5023D" w14:textId="77777777" w:rsidR="009C65D4" w:rsidRPr="006148C1" w:rsidRDefault="009C65D4" w:rsidP="005F494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7923C0B0" w14:textId="77777777" w:rsidR="009C65D4" w:rsidRPr="006148C1" w:rsidRDefault="009C65D4" w:rsidP="005F494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148C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A123001 </w:t>
            </w:r>
            <w:proofErr w:type="spellStart"/>
            <w:r w:rsidRPr="006148C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Odgojnoobrazovno</w:t>
            </w:r>
            <w:proofErr w:type="spellEnd"/>
            <w:r w:rsidRPr="006148C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, administrativno i tehničko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6148C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osoblje </w:t>
            </w:r>
          </w:p>
          <w:p w14:paraId="6BA41AAB" w14:textId="77777777" w:rsidR="009C65D4" w:rsidRPr="006148C1" w:rsidRDefault="009C65D4" w:rsidP="005F494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70" w:type="dxa"/>
            <w:shd w:val="clear" w:color="auto" w:fill="auto"/>
          </w:tcPr>
          <w:p w14:paraId="11A00058" w14:textId="77777777" w:rsidR="009C65D4" w:rsidRDefault="009C65D4" w:rsidP="005F494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  <w:p w14:paraId="4239EAF0" w14:textId="434A03FE" w:rsidR="009C65D4" w:rsidRPr="006148C1" w:rsidRDefault="009C65D4" w:rsidP="005F494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148C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dodano  +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E0502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156.129</w:t>
            </w:r>
            <w:r w:rsidRPr="00431BF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,00</w:t>
            </w:r>
            <w:r w:rsidRPr="006148C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€</w:t>
            </w:r>
          </w:p>
        </w:tc>
      </w:tr>
    </w:tbl>
    <w:p w14:paraId="11C2A873" w14:textId="77777777" w:rsidR="009C65D4" w:rsidRPr="006148C1" w:rsidRDefault="009C65D4" w:rsidP="009C65D4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6148C1">
        <w:rPr>
          <w:rFonts w:ascii="Arial" w:eastAsia="Times New Roman" w:hAnsi="Arial" w:cs="Arial"/>
          <w:color w:val="000000"/>
          <w:sz w:val="22"/>
          <w:szCs w:val="22"/>
        </w:rPr>
        <w:t xml:space="preserve">Odobrena sredstva po zaključcima za projekte koji se nisu planirali izvornim planom. </w:t>
      </w:r>
    </w:p>
    <w:p w14:paraId="73C5111A" w14:textId="77777777" w:rsidR="009C65D4" w:rsidRPr="00431BFC" w:rsidRDefault="009C65D4" w:rsidP="009C65D4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431BFC">
        <w:rPr>
          <w:rFonts w:ascii="Arial" w:eastAsia="Times New Roman" w:hAnsi="Arial" w:cs="Arial"/>
          <w:color w:val="000000"/>
          <w:sz w:val="22"/>
          <w:szCs w:val="22"/>
        </w:rPr>
        <w:t>Povećanje sredstava zbog većih rashoda za zaposlene, zbog povećanja koeficijenata i plaća.</w:t>
      </w:r>
    </w:p>
    <w:p w14:paraId="6A2DFDAA" w14:textId="77777777" w:rsidR="009C65D4" w:rsidRPr="006148C1" w:rsidRDefault="009C65D4" w:rsidP="009C65D4">
      <w:pPr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14:paraId="01696044" w14:textId="77777777" w:rsidR="009C65D4" w:rsidRPr="006148C1" w:rsidRDefault="009C65D4" w:rsidP="009C65D4">
      <w:pPr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14:paraId="429ECDB2" w14:textId="77777777" w:rsidR="009C65D4" w:rsidRPr="006148C1" w:rsidRDefault="009C65D4" w:rsidP="009C65D4">
      <w:pPr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719"/>
        <w:gridCol w:w="3170"/>
      </w:tblGrid>
      <w:tr w:rsidR="009C65D4" w:rsidRPr="006148C1" w14:paraId="03811B64" w14:textId="77777777" w:rsidTr="005F494C">
        <w:trPr>
          <w:trHeight w:val="116"/>
        </w:trPr>
        <w:tc>
          <w:tcPr>
            <w:tcW w:w="6719" w:type="dxa"/>
            <w:shd w:val="clear" w:color="auto" w:fill="auto"/>
          </w:tcPr>
          <w:p w14:paraId="6145F9F5" w14:textId="77777777" w:rsidR="009C65D4" w:rsidRPr="006148C1" w:rsidRDefault="009C65D4" w:rsidP="005F494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148C1">
              <w:rPr>
                <w:rFonts w:ascii="Arial" w:eastAsia="Calibri" w:hAnsi="Arial" w:cs="Arial"/>
                <w:b/>
                <w:sz w:val="22"/>
                <w:szCs w:val="22"/>
                <w:highlight w:val="yellow"/>
                <w:lang w:eastAsia="en-US"/>
              </w:rPr>
              <w:t>K123001 Izgradnja i održavanje školskih objekat</w:t>
            </w:r>
            <w:r>
              <w:rPr>
                <w:rFonts w:ascii="Arial" w:eastAsia="Calibri" w:hAnsi="Arial" w:cs="Arial"/>
                <w:b/>
                <w:sz w:val="22"/>
                <w:szCs w:val="22"/>
                <w:highlight w:val="yellow"/>
                <w:lang w:eastAsia="en-US"/>
              </w:rPr>
              <w:t>a</w:t>
            </w:r>
          </w:p>
          <w:p w14:paraId="54931E91" w14:textId="77777777" w:rsidR="009C65D4" w:rsidRPr="006148C1" w:rsidRDefault="009C65D4" w:rsidP="005F494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70" w:type="dxa"/>
            <w:shd w:val="clear" w:color="auto" w:fill="auto"/>
          </w:tcPr>
          <w:p w14:paraId="2B089677" w14:textId="2B8FBFAD" w:rsidR="009C65D4" w:rsidRPr="006148C1" w:rsidRDefault="009C65D4" w:rsidP="005F494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6148C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   dodano  </w:t>
            </w:r>
            <w: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+</w:t>
            </w:r>
            <w:r w:rsidRPr="006148C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E0502E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11.006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,00</w:t>
            </w:r>
            <w:r w:rsidRPr="006148C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 €</w:t>
            </w:r>
          </w:p>
        </w:tc>
      </w:tr>
    </w:tbl>
    <w:p w14:paraId="0B047BBC" w14:textId="77777777" w:rsidR="009C65D4" w:rsidRPr="006148C1" w:rsidRDefault="009C65D4" w:rsidP="009C65D4">
      <w:pPr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14:paraId="460B9BCF" w14:textId="0BA65429" w:rsidR="009C65D4" w:rsidRPr="006148C1" w:rsidRDefault="009C65D4" w:rsidP="009C65D4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6148C1">
        <w:rPr>
          <w:rFonts w:ascii="Arial" w:eastAsia="Times New Roman" w:hAnsi="Arial" w:cs="Arial"/>
          <w:color w:val="000000"/>
          <w:sz w:val="22"/>
          <w:szCs w:val="22"/>
        </w:rPr>
        <w:t xml:space="preserve">Povećanje zbog </w:t>
      </w:r>
      <w:r w:rsidR="00CF220B">
        <w:rPr>
          <w:rFonts w:ascii="Arial" w:eastAsia="Times New Roman" w:hAnsi="Arial" w:cs="Arial"/>
          <w:color w:val="000000"/>
          <w:sz w:val="22"/>
          <w:szCs w:val="22"/>
        </w:rPr>
        <w:t xml:space="preserve">ugradnje sustava videonadzora u Školi. </w:t>
      </w:r>
      <w:r w:rsidRPr="006148C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46653D19" w14:textId="77777777" w:rsidR="009C65D4" w:rsidRPr="006148C1" w:rsidRDefault="009C65D4" w:rsidP="009C65D4">
      <w:pPr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14:paraId="34E5CD50" w14:textId="77777777" w:rsidR="009C65D4" w:rsidRPr="006148C1" w:rsidRDefault="009C65D4" w:rsidP="009C65D4">
      <w:pPr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14:paraId="6F0238BF" w14:textId="77777777" w:rsidR="009C65D4" w:rsidRPr="006148C1" w:rsidRDefault="009C65D4" w:rsidP="009C65D4">
      <w:pPr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4347EA8D" w14:textId="77777777" w:rsidR="009C65D4" w:rsidRDefault="009C65D4" w:rsidP="009C65D4">
      <w:pPr>
        <w:rPr>
          <w:rFonts w:eastAsia="Times New Roman"/>
        </w:rPr>
      </w:pPr>
    </w:p>
    <w:p w14:paraId="76E8B36C" w14:textId="77777777" w:rsidR="009C65D4" w:rsidRDefault="009C65D4">
      <w:pPr>
        <w:rPr>
          <w:rFonts w:eastAsia="Times New Roman"/>
        </w:rPr>
      </w:pPr>
    </w:p>
    <w:sectPr w:rsidR="009C65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51A58" w14:textId="77777777" w:rsidR="00834C2F" w:rsidRDefault="00834C2F" w:rsidP="009C65D4">
      <w:r>
        <w:separator/>
      </w:r>
    </w:p>
  </w:endnote>
  <w:endnote w:type="continuationSeparator" w:id="0">
    <w:p w14:paraId="3668A4E9" w14:textId="77777777" w:rsidR="00834C2F" w:rsidRDefault="00834C2F" w:rsidP="009C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EE1C4" w14:textId="77777777" w:rsidR="00834C2F" w:rsidRDefault="00834C2F" w:rsidP="009C65D4">
      <w:r>
        <w:separator/>
      </w:r>
    </w:p>
  </w:footnote>
  <w:footnote w:type="continuationSeparator" w:id="0">
    <w:p w14:paraId="2F0BF800" w14:textId="77777777" w:rsidR="00834C2F" w:rsidRDefault="00834C2F" w:rsidP="009C6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40995" w14:textId="10482AE8" w:rsidR="009C65D4" w:rsidRDefault="009C65D4">
    <w:pPr>
      <w:pStyle w:val="Zaglavlje"/>
    </w:pPr>
    <w:r>
      <w:t xml:space="preserve">DRUGA GIMNAZIJA VARAŽDIN </w:t>
    </w:r>
  </w:p>
  <w:p w14:paraId="3BA2BCFB" w14:textId="06CE3692" w:rsidR="009C65D4" w:rsidRDefault="009C65D4">
    <w:pPr>
      <w:pStyle w:val="Zaglavlje"/>
    </w:pPr>
    <w:r>
      <w:t>IZMJEN</w:t>
    </w:r>
    <w:r w:rsidR="00050443">
      <w:t xml:space="preserve">E </w:t>
    </w:r>
    <w:r>
      <w:t>I DOPUN</w:t>
    </w:r>
    <w:r w:rsidR="00050443">
      <w:t xml:space="preserve">E </w:t>
    </w:r>
    <w:r>
      <w:t xml:space="preserve">FINANCIJSKOG PLANA ZA 2025. GODINU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C0"/>
    <w:rsid w:val="00050443"/>
    <w:rsid w:val="002B2B45"/>
    <w:rsid w:val="003E06F4"/>
    <w:rsid w:val="003E4B61"/>
    <w:rsid w:val="00425596"/>
    <w:rsid w:val="006833C0"/>
    <w:rsid w:val="007463DF"/>
    <w:rsid w:val="007F4652"/>
    <w:rsid w:val="00834C2F"/>
    <w:rsid w:val="009C65D4"/>
    <w:rsid w:val="00C117F8"/>
    <w:rsid w:val="00CF220B"/>
    <w:rsid w:val="00E0502E"/>
    <w:rsid w:val="00E1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183FC"/>
  <w15:chartTrackingRefBased/>
  <w15:docId w15:val="{AB30EB62-DB8F-4CE7-8880-DDD2B25D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9C65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C65D4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9C65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C65D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Office HTML Example</vt:lpstr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subject/>
  <dc:creator>Admin</dc:creator>
  <cp:keywords/>
  <dc:description/>
  <cp:lastModifiedBy>Admin</cp:lastModifiedBy>
  <cp:revision>5</cp:revision>
  <cp:lastPrinted>2025-10-22T11:07:00Z</cp:lastPrinted>
  <dcterms:created xsi:type="dcterms:W3CDTF">2025-10-01T11:13:00Z</dcterms:created>
  <dcterms:modified xsi:type="dcterms:W3CDTF">2025-10-22T11:09:00Z</dcterms:modified>
</cp:coreProperties>
</file>