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A9D" w:rsidRPr="00324A9D" w:rsidRDefault="00324A9D" w:rsidP="00324A9D">
      <w:pPr>
        <w:rPr>
          <w:rFonts w:eastAsia="Times New Roman"/>
        </w:rPr>
      </w:pPr>
      <w:bookmarkStart w:id="0" w:name="_GoBack"/>
      <w:bookmarkEnd w:id="0"/>
      <w:r w:rsidRPr="00324A9D">
        <w:rPr>
          <w:rFonts w:eastAsia="Times New Roman"/>
        </w:rPr>
        <w:t>KLASA:400-02/24-01/1</w:t>
      </w:r>
    </w:p>
    <w:p w:rsidR="00324A9D" w:rsidRDefault="00324A9D" w:rsidP="00324A9D">
      <w:pPr>
        <w:rPr>
          <w:rFonts w:eastAsia="Times New Roman"/>
        </w:rPr>
      </w:pPr>
      <w:r w:rsidRPr="00324A9D">
        <w:rPr>
          <w:rFonts w:eastAsia="Times New Roman"/>
        </w:rPr>
        <w:t>URBROJ:2186-145-01-24-1</w:t>
      </w:r>
    </w:p>
    <w:p w:rsidR="00E97308" w:rsidRDefault="00867F81" w:rsidP="00324A9D">
      <w:pPr>
        <w:rPr>
          <w:rFonts w:eastAsia="Times New Roman"/>
        </w:rPr>
      </w:pPr>
      <w:r>
        <w:rPr>
          <w:rFonts w:eastAsia="Times New Roman"/>
        </w:rPr>
        <w:t>DRUGA GIMNAZIJA VARAŽDIN</w:t>
      </w:r>
    </w:p>
    <w:p w:rsidR="00867F81" w:rsidRDefault="00867F81">
      <w:pPr>
        <w:rPr>
          <w:rFonts w:eastAsia="Times New Roman"/>
        </w:rPr>
      </w:pPr>
      <w:r>
        <w:rPr>
          <w:rFonts w:eastAsia="Times New Roman"/>
        </w:rPr>
        <w:t>Varaždin,</w:t>
      </w:r>
      <w:r w:rsidR="00AD5FFB">
        <w:rPr>
          <w:rFonts w:eastAsia="Times New Roman"/>
        </w:rPr>
        <w:t xml:space="preserve"> 03</w:t>
      </w:r>
      <w:r>
        <w:rPr>
          <w:rFonts w:eastAsia="Times New Roman"/>
        </w:rPr>
        <w:t>.</w:t>
      </w:r>
      <w:r w:rsidR="00AD5FFB">
        <w:rPr>
          <w:rFonts w:eastAsia="Times New Roman"/>
        </w:rPr>
        <w:t>10</w:t>
      </w:r>
      <w:r>
        <w:rPr>
          <w:rFonts w:eastAsia="Times New Roman"/>
        </w:rPr>
        <w:t>.2024.</w:t>
      </w:r>
    </w:p>
    <w:p w:rsidR="008E01C7" w:rsidRDefault="008E01C7">
      <w:pPr>
        <w:rPr>
          <w:rFonts w:eastAsia="Times New Roman"/>
        </w:rPr>
      </w:pPr>
    </w:p>
    <w:p w:rsidR="00867F81" w:rsidRDefault="00867F81">
      <w:pPr>
        <w:rPr>
          <w:rFonts w:eastAsia="Times New Roman"/>
        </w:rPr>
      </w:pPr>
    </w:p>
    <w:p w:rsidR="00867F81" w:rsidRDefault="00867F81" w:rsidP="00867F81">
      <w:pPr>
        <w:jc w:val="center"/>
        <w:rPr>
          <w:rFonts w:eastAsia="Times New Roman"/>
        </w:rPr>
      </w:pPr>
      <w:r>
        <w:rPr>
          <w:rFonts w:eastAsia="Times New Roman"/>
        </w:rPr>
        <w:t>Temeljem odredbi članka 4</w:t>
      </w:r>
      <w:r w:rsidR="008D495E">
        <w:rPr>
          <w:rFonts w:eastAsia="Times New Roman"/>
        </w:rPr>
        <w:t>6</w:t>
      </w:r>
      <w:r>
        <w:rPr>
          <w:rFonts w:eastAsia="Times New Roman"/>
        </w:rPr>
        <w:t xml:space="preserve">. Zakona o proračunu („Narodne novine“, br. 144/21) i članka 35. Statuta Školski odbor Druge gimnazije Varaždin, </w:t>
      </w:r>
      <w:r w:rsidR="00784D3C">
        <w:rPr>
          <w:rFonts w:eastAsia="Times New Roman"/>
        </w:rPr>
        <w:t>03</w:t>
      </w:r>
      <w:r>
        <w:rPr>
          <w:rFonts w:eastAsia="Times New Roman"/>
        </w:rPr>
        <w:t>.</w:t>
      </w:r>
      <w:r w:rsidR="00784D3C">
        <w:rPr>
          <w:rFonts w:eastAsia="Times New Roman"/>
        </w:rPr>
        <w:t>10</w:t>
      </w:r>
      <w:r>
        <w:rPr>
          <w:rFonts w:eastAsia="Times New Roman"/>
        </w:rPr>
        <w:t xml:space="preserve">.2024. godine, </w:t>
      </w:r>
      <w:r w:rsidR="00AD5FFB">
        <w:rPr>
          <w:rFonts w:eastAsia="Times New Roman"/>
        </w:rPr>
        <w:t>potvrđuje</w:t>
      </w:r>
      <w:r>
        <w:rPr>
          <w:rFonts w:eastAsia="Times New Roman"/>
        </w:rPr>
        <w:t>:</w:t>
      </w:r>
    </w:p>
    <w:p w:rsidR="00867F81" w:rsidRDefault="0094160B" w:rsidP="00867F81">
      <w:pPr>
        <w:pStyle w:val="Odlomakpopisa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eastAsia="Times New Roman"/>
        </w:rPr>
        <w:t xml:space="preserve"> </w:t>
      </w:r>
      <w:r w:rsidR="00867F81">
        <w:rPr>
          <w:rFonts w:eastAsia="Times New Roman"/>
        </w:rPr>
        <w:t>Izmjen</w:t>
      </w:r>
      <w:r w:rsidR="00784D3C">
        <w:rPr>
          <w:rFonts w:eastAsia="Times New Roman"/>
        </w:rPr>
        <w:t>e</w:t>
      </w:r>
      <w:r w:rsidR="00867F81">
        <w:rPr>
          <w:rFonts w:eastAsia="Times New Roman"/>
        </w:rPr>
        <w:t xml:space="preserve"> i dopun</w:t>
      </w:r>
      <w:r w:rsidR="00784D3C">
        <w:rPr>
          <w:rFonts w:eastAsia="Times New Roman"/>
        </w:rPr>
        <w:t>e</w:t>
      </w:r>
      <w:r w:rsidR="00867F81">
        <w:rPr>
          <w:rFonts w:eastAsia="Times New Roman"/>
        </w:rPr>
        <w:t xml:space="preserve"> Financijskog plana Druge gimnazije Varaždin za 2024. godinu</w:t>
      </w:r>
    </w:p>
    <w:p w:rsidR="00867F81" w:rsidRDefault="00867F81" w:rsidP="00867F81">
      <w:pPr>
        <w:jc w:val="center"/>
        <w:rPr>
          <w:rFonts w:eastAsia="Times New Roman"/>
        </w:rPr>
      </w:pPr>
    </w:p>
    <w:p w:rsidR="00867F81" w:rsidRDefault="00867F81" w:rsidP="00867F81">
      <w:pPr>
        <w:jc w:val="center"/>
        <w:rPr>
          <w:rFonts w:eastAsia="Times New Roman"/>
        </w:rPr>
      </w:pPr>
      <w:r>
        <w:rPr>
          <w:rFonts w:eastAsia="Times New Roman"/>
        </w:rPr>
        <w:t>SAŽETAK</w:t>
      </w:r>
    </w:p>
    <w:p w:rsidR="00867F81" w:rsidRDefault="00867F81" w:rsidP="00867F81">
      <w:pPr>
        <w:jc w:val="center"/>
        <w:rPr>
          <w:rFonts w:eastAsia="Times New Roman"/>
        </w:rPr>
      </w:pPr>
    </w:p>
    <w:p w:rsidR="00867F81" w:rsidRDefault="00867F81" w:rsidP="00867F81">
      <w:pPr>
        <w:jc w:val="center"/>
        <w:rPr>
          <w:rFonts w:eastAsia="Times New Roman"/>
        </w:rPr>
      </w:pPr>
      <w:r>
        <w:rPr>
          <w:rFonts w:eastAsia="Times New Roman"/>
        </w:rPr>
        <w:t xml:space="preserve">Članak 1. </w:t>
      </w:r>
    </w:p>
    <w:p w:rsidR="00867F81" w:rsidRDefault="00867F81" w:rsidP="00867F81">
      <w:pPr>
        <w:jc w:val="center"/>
        <w:rPr>
          <w:rFonts w:eastAsia="Times New Roman"/>
        </w:rPr>
      </w:pPr>
      <w:r>
        <w:rPr>
          <w:rFonts w:eastAsia="Times New Roman"/>
        </w:rPr>
        <w:t>Izmjene i dopune financijskog plana za 2024. godinu sastoje se od Računa prihoda i rashoda i Računa financiranja, kako slijedi:</w:t>
      </w:r>
    </w:p>
    <w:p w:rsidR="006D5C6F" w:rsidRDefault="006D5C6F" w:rsidP="00867F81">
      <w:pPr>
        <w:jc w:val="center"/>
        <w:rPr>
          <w:rFonts w:eastAsia="Times New Roman"/>
        </w:rPr>
      </w:pPr>
    </w:p>
    <w:p w:rsidR="00867F81" w:rsidRPr="00867F81" w:rsidRDefault="00867F81" w:rsidP="00867F81">
      <w:pPr>
        <w:jc w:val="center"/>
        <w:rPr>
          <w:rFonts w:eastAsia="Times New Roman"/>
        </w:rPr>
      </w:pPr>
    </w:p>
    <w:tbl>
      <w:tblPr>
        <w:tblpPr w:leftFromText="180" w:rightFromText="180" w:vertAnchor="page" w:horzAnchor="margin" w:tblpY="546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7"/>
        <w:gridCol w:w="1403"/>
        <w:gridCol w:w="2672"/>
        <w:gridCol w:w="2000"/>
        <w:gridCol w:w="1856"/>
      </w:tblGrid>
      <w:tr w:rsidR="00867F81" w:rsidTr="008E01C7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67F81" w:rsidRDefault="00867F81" w:rsidP="008E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67F81" w:rsidRDefault="00867F81" w:rsidP="008E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2024.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67F81" w:rsidRDefault="00867F81" w:rsidP="008E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Povećanje / smanjenje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67F81" w:rsidRDefault="00867F81" w:rsidP="008E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Novi plan 2024.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67F81" w:rsidRDefault="00867F81" w:rsidP="008E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Indeks % 4 (3/1)</w:t>
            </w:r>
          </w:p>
        </w:tc>
      </w:tr>
      <w:tr w:rsidR="00867F81" w:rsidTr="008E0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867F81" w:rsidRDefault="00867F81" w:rsidP="008E01C7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867F81" w:rsidRDefault="00867F81" w:rsidP="008E01C7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867F81" w:rsidRDefault="00867F81" w:rsidP="008E01C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867F81" w:rsidRDefault="00867F81" w:rsidP="008E01C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867F81" w:rsidRDefault="00867F81" w:rsidP="008E01C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867F81" w:rsidTr="008E0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1.540.825,00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379.646,00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1.920.471,00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124,64</w:t>
            </w:r>
          </w:p>
        </w:tc>
      </w:tr>
      <w:tr w:rsidR="00867F81" w:rsidTr="008E0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164,00</w:t>
            </w:r>
          </w:p>
        </w:tc>
      </w:tr>
      <w:tr w:rsidR="00867F81" w:rsidTr="008E0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1.555.754,00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317.881,00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1.873.635,00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120,43</w:t>
            </w:r>
          </w:p>
        </w:tc>
      </w:tr>
      <w:tr w:rsidR="00867F81" w:rsidTr="008E0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72.695,00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674,98</w:t>
            </w:r>
          </w:p>
        </w:tc>
      </w:tr>
      <w:tr w:rsidR="00867F81" w:rsidTr="008E0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867F81" w:rsidRDefault="00867F81" w:rsidP="008E01C7">
            <w:pPr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Razlika - višak/manjak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-25.449,00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-25.449,00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67F81" w:rsidTr="008E0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867F81" w:rsidRDefault="00867F81" w:rsidP="008E01C7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C. PRORAČUN 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867F81" w:rsidRDefault="00867F81" w:rsidP="008E01C7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867F81" w:rsidRDefault="00867F81" w:rsidP="008E01C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867F81" w:rsidRDefault="00867F81" w:rsidP="008E01C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867F81" w:rsidRDefault="00867F81" w:rsidP="008E01C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867F81" w:rsidTr="008E0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1.541.075,00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379.806,00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1.920.881,00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124,65</w:t>
            </w:r>
          </w:p>
        </w:tc>
      </w:tr>
      <w:tr w:rsidR="00867F81" w:rsidTr="008E0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 RASHODI I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1.566.524,00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379.806,00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1.946.330,00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124,25</w:t>
            </w:r>
          </w:p>
        </w:tc>
      </w:tr>
      <w:tr w:rsidR="00867F81" w:rsidTr="008E0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867F81" w:rsidRDefault="00867F81" w:rsidP="008E01C7">
            <w:pPr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 RAZLIKA - VIŠAK/MANJAK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-25.449,00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-25.449,00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67F81" w:rsidTr="008E0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867F81" w:rsidRDefault="00867F81" w:rsidP="008E01C7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D. RASPOLOŽIVA SREDSTVA IZ PRETHODNIH GODINA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867F81" w:rsidRDefault="00867F81" w:rsidP="008E01C7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867F81" w:rsidRDefault="00867F81" w:rsidP="008E01C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867F81" w:rsidRDefault="00867F81" w:rsidP="008E01C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867F81" w:rsidRDefault="00867F81" w:rsidP="008E01C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867F81" w:rsidTr="008E0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VIŠAK/MANJAK PRIHODA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prenešeni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(+/-)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25.449,00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25.449,00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67F81" w:rsidTr="008E0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867F81" w:rsidRDefault="00867F81" w:rsidP="008E01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867F81" w:rsidRDefault="00867F81" w:rsidP="008E01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867F81" w:rsidRDefault="00867F81">
      <w:pPr>
        <w:rPr>
          <w:rFonts w:eastAsia="Times New Roman"/>
        </w:rPr>
      </w:pPr>
    </w:p>
    <w:p w:rsidR="009235D9" w:rsidRDefault="009235D9" w:rsidP="008E01C7">
      <w:pPr>
        <w:rPr>
          <w:rFonts w:eastAsia="Times New Roman"/>
        </w:rPr>
      </w:pPr>
    </w:p>
    <w:p w:rsidR="000D0338" w:rsidRDefault="000D0338" w:rsidP="008E01C7">
      <w:pPr>
        <w:rPr>
          <w:rFonts w:eastAsia="Times New Roman"/>
        </w:rPr>
      </w:pPr>
    </w:p>
    <w:p w:rsidR="009235D9" w:rsidRDefault="00BC2E37" w:rsidP="000D0338">
      <w:pPr>
        <w:jc w:val="center"/>
        <w:rPr>
          <w:rFonts w:eastAsia="Times New Roman"/>
        </w:rPr>
      </w:pPr>
      <w:r>
        <w:rPr>
          <w:rFonts w:eastAsia="Times New Roman"/>
        </w:rPr>
        <w:t>Članak 2.</w:t>
      </w:r>
    </w:p>
    <w:p w:rsidR="00BC2E37" w:rsidRDefault="00BC2E37" w:rsidP="000D0338">
      <w:pPr>
        <w:jc w:val="center"/>
        <w:rPr>
          <w:rFonts w:eastAsia="Times New Roman"/>
        </w:rPr>
      </w:pPr>
      <w:r>
        <w:rPr>
          <w:rFonts w:eastAsia="Times New Roman"/>
        </w:rPr>
        <w:t>Račun prihoda i rashoda iskazanih prema izvorima i ekonomskoj klasifikaciji</w:t>
      </w:r>
    </w:p>
    <w:p w:rsidR="00BC2E37" w:rsidRDefault="00BC2E37" w:rsidP="008E01C7">
      <w:pPr>
        <w:rPr>
          <w:rFonts w:eastAsia="Times New Roman"/>
        </w:rPr>
      </w:pPr>
    </w:p>
    <w:p w:rsidR="00BC2E37" w:rsidRDefault="00BC2E37" w:rsidP="008E01C7">
      <w:pPr>
        <w:rPr>
          <w:rFonts w:eastAsia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4"/>
        <w:gridCol w:w="1237"/>
        <w:gridCol w:w="2356"/>
        <w:gridCol w:w="1764"/>
        <w:gridCol w:w="1637"/>
      </w:tblGrid>
      <w:tr w:rsidR="001123B3" w:rsidTr="0094160B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123B3" w:rsidRDefault="001123B3" w:rsidP="00941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1123B3" w:rsidRDefault="001123B3" w:rsidP="00941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2024.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1123B3" w:rsidRDefault="001123B3" w:rsidP="00941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Povećanje / smanjenje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1123B3" w:rsidRDefault="001123B3" w:rsidP="00941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Novi plan 2024.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1123B3" w:rsidRDefault="001123B3" w:rsidP="00941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Indeks % 4 (3/1)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1123B3" w:rsidRDefault="001123B3" w:rsidP="0094160B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1123B3" w:rsidRDefault="001123B3" w:rsidP="0094160B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1123B3" w:rsidRDefault="001123B3" w:rsidP="0094160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1123B3" w:rsidRDefault="001123B3" w:rsidP="0094160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1123B3" w:rsidRDefault="001123B3" w:rsidP="0094160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592,24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95,27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43 Ostali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72,31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44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137,99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Pomoći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Ostale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1.321.505,00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1.621.005,00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122,66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180,00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71 Prihodi od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164,00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1.540.825,00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379.646,00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1.920.471,00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124,64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1.338.905,00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1.638.405,00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122,37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72,31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100,50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223.846,00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163,15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164,00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164,00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rPr>
                <w:rFonts w:ascii="MS Sans Serif" w:eastAsia="Times New Roman" w:hAnsi="MS Sans Serif"/>
                <w:color w:val="000000"/>
                <w:sz w:val="15"/>
                <w:szCs w:val="15"/>
              </w:rPr>
            </w:pPr>
            <w:r>
              <w:rPr>
                <w:rFonts w:ascii="MS Sans Serif" w:eastAsia="Times New Roman" w:hAnsi="MS Sans Serif"/>
                <w:color w:val="000000"/>
                <w:sz w:val="15"/>
                <w:szCs w:val="15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MS Sans Serif" w:eastAsia="Times New Roman" w:hAnsi="MS Sans Serif"/>
                <w:color w:val="000000"/>
                <w:sz w:val="15"/>
                <w:szCs w:val="15"/>
              </w:rPr>
            </w:pPr>
            <w:r>
              <w:rPr>
                <w:rFonts w:ascii="MS Sans Serif" w:eastAsia="Times New Roman" w:hAnsi="MS Sans Serif"/>
                <w:color w:val="000000"/>
                <w:sz w:val="15"/>
                <w:szCs w:val="15"/>
              </w:rPr>
              <w:t>1.541.075,00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MS Sans Serif" w:eastAsia="Times New Roman" w:hAnsi="MS Sans Serif"/>
                <w:color w:val="000000"/>
                <w:sz w:val="15"/>
                <w:szCs w:val="15"/>
              </w:rPr>
            </w:pPr>
            <w:r>
              <w:rPr>
                <w:rFonts w:ascii="MS Sans Serif" w:eastAsia="Times New Roman" w:hAnsi="MS Sans Serif"/>
                <w:color w:val="000000"/>
                <w:sz w:val="15"/>
                <w:szCs w:val="15"/>
              </w:rPr>
              <w:t>379.806,00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MS Sans Serif" w:eastAsia="Times New Roman" w:hAnsi="MS Sans Serif"/>
                <w:color w:val="000000"/>
                <w:sz w:val="15"/>
                <w:szCs w:val="15"/>
              </w:rPr>
            </w:pPr>
            <w:r>
              <w:rPr>
                <w:rFonts w:ascii="MS Sans Serif" w:eastAsia="Times New Roman" w:hAnsi="MS Sans Serif"/>
                <w:color w:val="000000"/>
                <w:sz w:val="15"/>
                <w:szCs w:val="15"/>
              </w:rPr>
              <w:t>1.920.881,00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MS Sans Serif" w:eastAsia="Times New Roman" w:hAnsi="MS Sans Serif"/>
                <w:color w:val="000000"/>
                <w:sz w:val="15"/>
                <w:szCs w:val="15"/>
              </w:rPr>
            </w:pPr>
            <w:r>
              <w:rPr>
                <w:rFonts w:ascii="MS Sans Serif" w:eastAsia="Times New Roman" w:hAnsi="MS Sans Serif"/>
                <w:color w:val="000000"/>
                <w:sz w:val="15"/>
                <w:szCs w:val="15"/>
              </w:rPr>
              <w:t>124,65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592,24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42.997,00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41.197,00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95,81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43 Ostali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31.423,00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78,68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44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137,99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Pomoći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19.098,00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19.098,00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Ostale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1.332.796,00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1.632.296,00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122,47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Izvor: 61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172,46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71 Prihodi od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164,00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1.555.754,00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317.881,00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1.873.635,00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120,43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1.333.486,00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1.632.986,00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122,46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221.228,00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17.661,00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238.889,00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107,98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72.695,00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674,98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61.825,00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70.595,00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804,96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105,00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rPr>
                <w:rFonts w:ascii="MS Sans Serif" w:eastAsia="Times New Roman" w:hAnsi="MS Sans Serif"/>
                <w:color w:val="000000"/>
                <w:sz w:val="15"/>
                <w:szCs w:val="15"/>
              </w:rPr>
            </w:pPr>
            <w:r>
              <w:rPr>
                <w:rFonts w:ascii="MS Sans Serif" w:eastAsia="Times New Roman" w:hAnsi="MS Sans Serif"/>
                <w:color w:val="000000"/>
                <w:sz w:val="15"/>
                <w:szCs w:val="15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MS Sans Serif" w:eastAsia="Times New Roman" w:hAnsi="MS Sans Serif"/>
                <w:color w:val="000000"/>
                <w:sz w:val="15"/>
                <w:szCs w:val="15"/>
              </w:rPr>
            </w:pPr>
            <w:r>
              <w:rPr>
                <w:rFonts w:ascii="MS Sans Serif" w:eastAsia="Times New Roman" w:hAnsi="MS Sans Serif"/>
                <w:color w:val="000000"/>
                <w:sz w:val="15"/>
                <w:szCs w:val="15"/>
              </w:rPr>
              <w:t>1.566.524,00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MS Sans Serif" w:eastAsia="Times New Roman" w:hAnsi="MS Sans Serif"/>
                <w:color w:val="000000"/>
                <w:sz w:val="15"/>
                <w:szCs w:val="15"/>
              </w:rPr>
            </w:pPr>
            <w:r>
              <w:rPr>
                <w:rFonts w:ascii="MS Sans Serif" w:eastAsia="Times New Roman" w:hAnsi="MS Sans Serif"/>
                <w:color w:val="000000"/>
                <w:sz w:val="15"/>
                <w:szCs w:val="15"/>
              </w:rPr>
              <w:t>379.806,00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MS Sans Serif" w:eastAsia="Times New Roman" w:hAnsi="MS Sans Serif"/>
                <w:color w:val="000000"/>
                <w:sz w:val="15"/>
                <w:szCs w:val="15"/>
              </w:rPr>
            </w:pPr>
            <w:r>
              <w:rPr>
                <w:rFonts w:ascii="MS Sans Serif" w:eastAsia="Times New Roman" w:hAnsi="MS Sans Serif"/>
                <w:color w:val="000000"/>
                <w:sz w:val="15"/>
                <w:szCs w:val="15"/>
              </w:rPr>
              <w:t>1.946.330,00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MS Sans Serif" w:eastAsia="Times New Roman" w:hAnsi="MS Sans Serif"/>
                <w:color w:val="000000"/>
                <w:sz w:val="15"/>
                <w:szCs w:val="15"/>
              </w:rPr>
            </w:pPr>
            <w:r>
              <w:rPr>
                <w:rFonts w:ascii="MS Sans Serif" w:eastAsia="Times New Roman" w:hAnsi="MS Sans Serif"/>
                <w:color w:val="000000"/>
                <w:sz w:val="15"/>
                <w:szCs w:val="15"/>
              </w:rPr>
              <w:t>124,25</w:t>
            </w:r>
          </w:p>
        </w:tc>
      </w:tr>
    </w:tbl>
    <w:p w:rsidR="00BC2E37" w:rsidRDefault="00BC2E37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0D0338">
      <w:pPr>
        <w:jc w:val="center"/>
        <w:rPr>
          <w:rFonts w:eastAsia="Times New Roman"/>
        </w:rPr>
      </w:pPr>
      <w:r>
        <w:rPr>
          <w:rFonts w:eastAsia="Times New Roman"/>
        </w:rPr>
        <w:t>Rashodi prema funkcijskoj klasifikaciji:</w:t>
      </w:r>
    </w:p>
    <w:p w:rsidR="001123B3" w:rsidRDefault="001123B3" w:rsidP="008E01C7">
      <w:pPr>
        <w:rPr>
          <w:rFonts w:eastAsia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1703"/>
        <w:gridCol w:w="3244"/>
        <w:gridCol w:w="2429"/>
        <w:gridCol w:w="2254"/>
      </w:tblGrid>
      <w:tr w:rsidR="001123B3" w:rsidTr="0094160B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123B3" w:rsidRDefault="001123B3" w:rsidP="00941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1123B3" w:rsidRDefault="001123B3" w:rsidP="00941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2024.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1123B3" w:rsidRDefault="001123B3" w:rsidP="00941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Povećanje / smanjenje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1123B3" w:rsidRDefault="001123B3" w:rsidP="00941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Novi plan 2024.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1123B3" w:rsidRDefault="001123B3" w:rsidP="00941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Indeks % 4 (3/1)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1123B3" w:rsidRDefault="001123B3" w:rsidP="0094160B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1123B3" w:rsidRDefault="001123B3" w:rsidP="0094160B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1123B3" w:rsidRDefault="001123B3" w:rsidP="0094160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1123B3" w:rsidRDefault="001123B3" w:rsidP="0094160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1123B3" w:rsidRDefault="001123B3" w:rsidP="0094160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ind w:left="39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09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1.566.524,00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379.806,00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1.946.330,00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124,25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092 Srednjoškolsko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1.566.524,00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379.806,00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1.946.330,00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124,25</w:t>
            </w:r>
          </w:p>
        </w:tc>
      </w:tr>
      <w:tr w:rsidR="001123B3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rPr>
                <w:rFonts w:ascii="MS Sans Serif" w:eastAsia="Times New Roman" w:hAnsi="MS Sans Serif"/>
                <w:color w:val="000000"/>
                <w:sz w:val="15"/>
                <w:szCs w:val="15"/>
              </w:rPr>
            </w:pPr>
            <w:r>
              <w:rPr>
                <w:rFonts w:ascii="MS Sans Serif" w:eastAsia="Times New Roman" w:hAnsi="MS Sans Serif"/>
                <w:color w:val="000000"/>
                <w:sz w:val="15"/>
                <w:szCs w:val="15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MS Sans Serif" w:eastAsia="Times New Roman" w:hAnsi="MS Sans Serif"/>
                <w:color w:val="000000"/>
                <w:sz w:val="15"/>
                <w:szCs w:val="15"/>
              </w:rPr>
            </w:pPr>
            <w:r>
              <w:rPr>
                <w:rFonts w:ascii="MS Sans Serif" w:eastAsia="Times New Roman" w:hAnsi="MS Sans Serif"/>
                <w:color w:val="000000"/>
                <w:sz w:val="15"/>
                <w:szCs w:val="15"/>
              </w:rPr>
              <w:t>1.566.524,00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MS Sans Serif" w:eastAsia="Times New Roman" w:hAnsi="MS Sans Serif"/>
                <w:color w:val="000000"/>
                <w:sz w:val="15"/>
                <w:szCs w:val="15"/>
              </w:rPr>
            </w:pPr>
            <w:r>
              <w:rPr>
                <w:rFonts w:ascii="MS Sans Serif" w:eastAsia="Times New Roman" w:hAnsi="MS Sans Serif"/>
                <w:color w:val="000000"/>
                <w:sz w:val="15"/>
                <w:szCs w:val="15"/>
              </w:rPr>
              <w:t>379.806,00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MS Sans Serif" w:eastAsia="Times New Roman" w:hAnsi="MS Sans Serif"/>
                <w:color w:val="000000"/>
                <w:sz w:val="15"/>
                <w:szCs w:val="15"/>
              </w:rPr>
            </w:pPr>
            <w:r>
              <w:rPr>
                <w:rFonts w:ascii="MS Sans Serif" w:eastAsia="Times New Roman" w:hAnsi="MS Sans Serif"/>
                <w:color w:val="000000"/>
                <w:sz w:val="15"/>
                <w:szCs w:val="15"/>
              </w:rPr>
              <w:t>1.946.330,00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B3" w:rsidRDefault="001123B3" w:rsidP="0094160B">
            <w:pPr>
              <w:jc w:val="right"/>
              <w:rPr>
                <w:rFonts w:ascii="MS Sans Serif" w:eastAsia="Times New Roman" w:hAnsi="MS Sans Serif"/>
                <w:color w:val="000000"/>
                <w:sz w:val="15"/>
                <w:szCs w:val="15"/>
              </w:rPr>
            </w:pPr>
            <w:r>
              <w:rPr>
                <w:rFonts w:ascii="MS Sans Serif" w:eastAsia="Times New Roman" w:hAnsi="MS Sans Serif"/>
                <w:color w:val="000000"/>
                <w:sz w:val="15"/>
                <w:szCs w:val="15"/>
              </w:rPr>
              <w:t>124,25</w:t>
            </w:r>
          </w:p>
        </w:tc>
      </w:tr>
    </w:tbl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Default="001123B3" w:rsidP="008E01C7">
      <w:pPr>
        <w:rPr>
          <w:rFonts w:eastAsia="Times New Roman"/>
        </w:rPr>
      </w:pPr>
    </w:p>
    <w:p w:rsidR="001123B3" w:rsidRPr="000D0338" w:rsidRDefault="001123B3" w:rsidP="000D0338">
      <w:pPr>
        <w:pStyle w:val="Odlomakpopisa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eastAsia="Times New Roman"/>
        </w:rPr>
        <w:t>POSEBNI DIO</w:t>
      </w:r>
    </w:p>
    <w:p w:rsidR="001123B3" w:rsidRDefault="001123B3" w:rsidP="001123B3">
      <w:pPr>
        <w:ind w:left="360"/>
        <w:jc w:val="center"/>
        <w:rPr>
          <w:rFonts w:eastAsia="Times New Roman"/>
        </w:rPr>
      </w:pPr>
      <w:r>
        <w:rPr>
          <w:rFonts w:eastAsia="Times New Roman"/>
        </w:rPr>
        <w:t>Članak 3.</w:t>
      </w:r>
    </w:p>
    <w:p w:rsidR="001123B3" w:rsidRDefault="001123B3" w:rsidP="001123B3">
      <w:pPr>
        <w:ind w:left="360"/>
        <w:jc w:val="center"/>
        <w:rPr>
          <w:rFonts w:eastAsia="Times New Roman"/>
        </w:rPr>
      </w:pPr>
    </w:p>
    <w:p w:rsidR="001123B3" w:rsidRDefault="001123B3" w:rsidP="001123B3">
      <w:pPr>
        <w:ind w:left="360"/>
        <w:jc w:val="center"/>
        <w:rPr>
          <w:rFonts w:eastAsia="Times New Roman"/>
        </w:rPr>
      </w:pPr>
      <w:r>
        <w:rPr>
          <w:rFonts w:eastAsia="Times New Roman"/>
        </w:rPr>
        <w:t>Rashodi i izdaci u posebnom dijelu Financijskog plana iskazani su prema proračunskim klasifikacijama, raspoređuju se po programima kako slijedi:</w:t>
      </w:r>
    </w:p>
    <w:p w:rsidR="001123B3" w:rsidRDefault="001123B3" w:rsidP="000D0338">
      <w:pPr>
        <w:rPr>
          <w:rFonts w:eastAsia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9"/>
        <w:gridCol w:w="1237"/>
        <w:gridCol w:w="2296"/>
        <w:gridCol w:w="1764"/>
        <w:gridCol w:w="1552"/>
      </w:tblGrid>
      <w:tr w:rsidR="000A38E9" w:rsidTr="0094160B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A38E9" w:rsidRDefault="000A38E9" w:rsidP="00941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A38E9" w:rsidRDefault="000A38E9" w:rsidP="00941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2024.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A38E9" w:rsidRDefault="000A38E9" w:rsidP="00941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Povećanje/ smanjenje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A38E9" w:rsidRDefault="000A38E9" w:rsidP="00941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Novi plan 2024.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A38E9" w:rsidRDefault="000A38E9" w:rsidP="009416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Indeks % 4=3/1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A38E9" w:rsidRDefault="000A38E9" w:rsidP="0094160B">
            <w:pPr>
              <w:rPr>
                <w:rFonts w:ascii="Small Fonts" w:eastAsia="Times New Roman" w:hAnsi="Small Fonts"/>
                <w:color w:val="FFFFFF"/>
                <w:sz w:val="15"/>
                <w:szCs w:val="15"/>
              </w:rPr>
            </w:pPr>
            <w:r>
              <w:rPr>
                <w:rFonts w:ascii="Small Fonts" w:eastAsia="Times New Roman" w:hAnsi="Small Fonts"/>
                <w:color w:val="FFFFFF"/>
                <w:sz w:val="15"/>
                <w:szCs w:val="15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Small Fonts" w:eastAsia="Times New Roman" w:hAnsi="Small Fonts"/>
                <w:color w:val="FFFFFF"/>
                <w:sz w:val="15"/>
                <w:szCs w:val="15"/>
              </w:rPr>
            </w:pPr>
            <w:r>
              <w:rPr>
                <w:rFonts w:ascii="Small Fonts" w:eastAsia="Times New Roman" w:hAnsi="Small Fonts"/>
                <w:color w:val="FFFFFF"/>
                <w:sz w:val="15"/>
                <w:szCs w:val="15"/>
              </w:rPr>
              <w:t>1.566.524,00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Small Fonts" w:eastAsia="Times New Roman" w:hAnsi="Small Fonts"/>
                <w:color w:val="FFFFFF"/>
                <w:sz w:val="15"/>
                <w:szCs w:val="15"/>
              </w:rPr>
            </w:pPr>
            <w:r>
              <w:rPr>
                <w:rFonts w:ascii="Small Fonts" w:eastAsia="Times New Roman" w:hAnsi="Small Fonts"/>
                <w:color w:val="FFFFFF"/>
                <w:sz w:val="15"/>
                <w:szCs w:val="15"/>
              </w:rPr>
              <w:t>379.806,00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Small Fonts" w:eastAsia="Times New Roman" w:hAnsi="Small Fonts"/>
                <w:color w:val="FFFFFF"/>
                <w:sz w:val="15"/>
                <w:szCs w:val="15"/>
              </w:rPr>
            </w:pPr>
            <w:r>
              <w:rPr>
                <w:rFonts w:ascii="Small Fonts" w:eastAsia="Times New Roman" w:hAnsi="Small Fonts"/>
                <w:color w:val="FFFFFF"/>
                <w:sz w:val="15"/>
                <w:szCs w:val="15"/>
              </w:rPr>
              <w:t>1.946.330,00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Small Fonts" w:eastAsia="Times New Roman" w:hAnsi="Small Fonts"/>
                <w:color w:val="FFFFFF"/>
                <w:sz w:val="15"/>
                <w:szCs w:val="15"/>
              </w:rPr>
            </w:pPr>
            <w:r>
              <w:rPr>
                <w:rFonts w:ascii="Small Fonts" w:eastAsia="Times New Roman" w:hAnsi="Small Fonts"/>
                <w:color w:val="FFFFFF"/>
                <w:sz w:val="15"/>
                <w:szCs w:val="15"/>
              </w:rPr>
              <w:t>124,25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A38E9" w:rsidRDefault="000A38E9" w:rsidP="0094160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19214 DRUGA GIMNAZIJA VARAŽDIN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1.566.524,00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379.806,00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1.946.330,00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124,25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592,24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42.997,00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41.197,00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95,81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43 Ostali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31.423,00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78,68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44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178.836,00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137,99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51 Pomoći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19.098,00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19.098,00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52 Ostale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1.332.796,00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1.632.296,00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122,47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61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172,46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71 Prihodi od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27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Program: 1140 PROGRAMI EUROPSKIH POSLOVA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20.903,00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20.903,00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T114010 Međunarodni projekti iz EU fondova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20.903,00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20.903,00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51 Pomoći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19.098,00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19.098,00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19.098,00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19.098,00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4.298,00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4.298,00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52 Ostale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27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Program: 1210 JAVNE POTREBE U OBRAZOVANJU IZNAD ZAKONSKOG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34.487,00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79.767,00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176,16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A121006 Centri izvrsnosti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664,52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664,52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A121016 Programi u školstvu iznad zakonskog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-1.233,00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36.447,00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96,73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17.157,00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16.157,00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94,17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17.157,00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16.157,00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94,17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6.357,00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6.357,00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90,74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43 Ostali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19.423,00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-3.923,00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79,80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19.423,00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-3.923,00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79,80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19.423,00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-3.923,00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79,80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61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281,82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281,82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281,82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A121019 Prehrana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A121023 Građanski odgoj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100,93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100,93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96,88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96,88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27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Program: 1240 ZAKONSKI STANDARD JAVNIH USTANOVA SŠ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1.500.341,00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345.319,00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1.845.660,00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123,02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A124001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Odgojnoobrazovno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administrativno i tehničko osoblje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1.490.091,00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318.384,00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1.808.475,00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121,37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96,16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96,16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96,15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Izvor: 43 Ostali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-2.777,00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9.223,00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76,86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-2.777,00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9.223,00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76,86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-2.777,00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9.223,00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76,86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44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147.061,00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118,03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146.961,00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118,04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145.961,00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118,19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52 Ostale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1.330.991,00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1.630.491,00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122,50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1.330.991,00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1.630.491,00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122,50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1.322.831,00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1.622.331,00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122,64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61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K124001 Izgradnja i održavanje školskih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26.935,00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37.185,00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362,78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31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44 Decentralizirana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635,50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635,50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26.675,00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29.675,00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989,17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454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Izvor: 71 Prihodi od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164,00</w:t>
            </w:r>
          </w:p>
        </w:tc>
      </w:tr>
      <w:tr w:rsidR="000A38E9" w:rsidTr="00941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ind w:left="28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8E9" w:rsidRDefault="000A38E9" w:rsidP="0094160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164,00</w:t>
            </w:r>
          </w:p>
        </w:tc>
      </w:tr>
    </w:tbl>
    <w:p w:rsidR="00324A9D" w:rsidRDefault="00324A9D" w:rsidP="00324A9D">
      <w:pPr>
        <w:rPr>
          <w:rFonts w:eastAsia="Times New Roman"/>
        </w:rPr>
      </w:pPr>
    </w:p>
    <w:p w:rsidR="00324A9D" w:rsidRDefault="00324A9D" w:rsidP="00324A9D">
      <w:pPr>
        <w:jc w:val="center"/>
        <w:rPr>
          <w:rFonts w:eastAsia="Times New Roman"/>
        </w:rPr>
      </w:pPr>
    </w:p>
    <w:p w:rsidR="00324A9D" w:rsidRDefault="00324A9D" w:rsidP="00324A9D">
      <w:pPr>
        <w:jc w:val="center"/>
        <w:rPr>
          <w:rFonts w:eastAsia="Times New Roman"/>
        </w:rPr>
      </w:pPr>
    </w:p>
    <w:p w:rsidR="000D0338" w:rsidRDefault="000D0338" w:rsidP="00324A9D">
      <w:pPr>
        <w:jc w:val="center"/>
        <w:rPr>
          <w:rFonts w:eastAsia="Times New Roman"/>
        </w:rPr>
      </w:pPr>
    </w:p>
    <w:p w:rsidR="000D0338" w:rsidRDefault="000D0338" w:rsidP="00324A9D">
      <w:pPr>
        <w:jc w:val="center"/>
        <w:rPr>
          <w:rFonts w:eastAsia="Times New Roman"/>
        </w:rPr>
      </w:pPr>
    </w:p>
    <w:p w:rsidR="00324A9D" w:rsidRDefault="00324A9D" w:rsidP="00324A9D">
      <w:pPr>
        <w:jc w:val="center"/>
        <w:rPr>
          <w:rFonts w:eastAsia="Times New Roman"/>
        </w:rPr>
      </w:pPr>
      <w:r>
        <w:rPr>
          <w:rFonts w:eastAsia="Times New Roman"/>
        </w:rPr>
        <w:t>Članak 4.</w:t>
      </w:r>
    </w:p>
    <w:p w:rsidR="00324A9D" w:rsidRDefault="00324A9D" w:rsidP="00324A9D">
      <w:pPr>
        <w:rPr>
          <w:rFonts w:eastAsia="Times New Roman"/>
        </w:rPr>
      </w:pPr>
      <w:r>
        <w:rPr>
          <w:rFonts w:eastAsia="Times New Roman"/>
        </w:rPr>
        <w:t>Ov</w:t>
      </w:r>
      <w:r w:rsidR="00AD5FFB">
        <w:rPr>
          <w:rFonts w:eastAsia="Times New Roman"/>
        </w:rPr>
        <w:t>e</w:t>
      </w:r>
      <w:r w:rsidR="00110665">
        <w:rPr>
          <w:rFonts w:eastAsia="Times New Roman"/>
        </w:rPr>
        <w:t xml:space="preserve"> I</w:t>
      </w:r>
      <w:r>
        <w:rPr>
          <w:rFonts w:eastAsia="Times New Roman"/>
        </w:rPr>
        <w:t>zmjen</w:t>
      </w:r>
      <w:r w:rsidR="00AD5FFB">
        <w:rPr>
          <w:rFonts w:eastAsia="Times New Roman"/>
        </w:rPr>
        <w:t xml:space="preserve">e </w:t>
      </w:r>
      <w:r>
        <w:rPr>
          <w:rFonts w:eastAsia="Times New Roman"/>
        </w:rPr>
        <w:t>i dopun</w:t>
      </w:r>
      <w:r w:rsidR="00AD5FFB">
        <w:rPr>
          <w:rFonts w:eastAsia="Times New Roman"/>
        </w:rPr>
        <w:t>e</w:t>
      </w:r>
      <w:r>
        <w:rPr>
          <w:rFonts w:eastAsia="Times New Roman"/>
        </w:rPr>
        <w:t xml:space="preserve"> Financijskog plana za 2024. godinu, </w:t>
      </w:r>
      <w:r w:rsidR="00AD5FFB">
        <w:rPr>
          <w:rFonts w:eastAsia="Times New Roman"/>
        </w:rPr>
        <w:t>postaju konačne 25.09.2024. nakon usvajanja Proračuna Varaždinske županije</w:t>
      </w:r>
      <w:r>
        <w:rPr>
          <w:rFonts w:eastAsia="Times New Roman"/>
        </w:rPr>
        <w:t>,  a objavit će se na mrežnim stranicama Druge gimnazije Varaždin</w:t>
      </w:r>
      <w:r w:rsidR="00AD5FFB">
        <w:rPr>
          <w:rFonts w:eastAsia="Times New Roman"/>
        </w:rPr>
        <w:t xml:space="preserve">. </w:t>
      </w:r>
    </w:p>
    <w:p w:rsidR="00324A9D" w:rsidRDefault="00324A9D" w:rsidP="00324A9D">
      <w:pPr>
        <w:rPr>
          <w:rFonts w:eastAsia="Times New Roman"/>
        </w:rPr>
      </w:pPr>
    </w:p>
    <w:p w:rsidR="00324A9D" w:rsidRDefault="00324A9D" w:rsidP="00324A9D">
      <w:pPr>
        <w:rPr>
          <w:rFonts w:eastAsia="Times New Roman"/>
        </w:rPr>
      </w:pPr>
    </w:p>
    <w:p w:rsidR="00324A9D" w:rsidRDefault="00324A9D" w:rsidP="00324A9D">
      <w:pPr>
        <w:rPr>
          <w:rFonts w:eastAsia="Times New Roman"/>
        </w:rPr>
      </w:pPr>
    </w:p>
    <w:p w:rsidR="00324A9D" w:rsidRDefault="00324A9D" w:rsidP="00324A9D">
      <w:pPr>
        <w:jc w:val="right"/>
        <w:rPr>
          <w:rFonts w:eastAsia="Times New Roman"/>
        </w:rPr>
      </w:pPr>
      <w:r>
        <w:rPr>
          <w:rFonts w:eastAsia="Times New Roman"/>
        </w:rPr>
        <w:t>PREDSJEDNICA ŠKOLSKOG ODBORA:</w:t>
      </w:r>
    </w:p>
    <w:p w:rsidR="00324A9D" w:rsidRPr="001123B3" w:rsidRDefault="00324A9D" w:rsidP="00324A9D">
      <w:pPr>
        <w:jc w:val="right"/>
        <w:rPr>
          <w:rFonts w:eastAsia="Times New Roman"/>
        </w:rPr>
      </w:pPr>
      <w:r>
        <w:rPr>
          <w:rFonts w:eastAsia="Times New Roman"/>
        </w:rPr>
        <w:t>Melita Mesarić</w:t>
      </w:r>
    </w:p>
    <w:sectPr w:rsidR="00324A9D" w:rsidRPr="001123B3" w:rsidSect="00867F8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D2B" w:rsidRDefault="00574D2B" w:rsidP="008E01C7">
      <w:r>
        <w:separator/>
      </w:r>
    </w:p>
  </w:endnote>
  <w:endnote w:type="continuationSeparator" w:id="0">
    <w:p w:rsidR="00574D2B" w:rsidRDefault="00574D2B" w:rsidP="008E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Small Fonts">
    <w:altName w:val="Cambria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0B" w:rsidRDefault="0094160B">
    <w:pPr>
      <w:pStyle w:val="Podnoje"/>
      <w:jc w:val="center"/>
      <w:rPr>
        <w:color w:val="4472C4" w:themeColor="accent1"/>
      </w:rPr>
    </w:pPr>
    <w:r>
      <w:rPr>
        <w:color w:val="4472C4" w:themeColor="accent1"/>
      </w:rPr>
      <w:t xml:space="preserve">Stranica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od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:rsidR="0094160B" w:rsidRDefault="0094160B" w:rsidP="008E01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D2B" w:rsidRDefault="00574D2B" w:rsidP="008E01C7">
      <w:r>
        <w:separator/>
      </w:r>
    </w:p>
  </w:footnote>
  <w:footnote w:type="continuationSeparator" w:id="0">
    <w:p w:rsidR="00574D2B" w:rsidRDefault="00574D2B" w:rsidP="008E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A02E5"/>
    <w:multiLevelType w:val="hybridMultilevel"/>
    <w:tmpl w:val="8A7058E8"/>
    <w:lvl w:ilvl="0" w:tplc="0A780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0368"/>
    <w:multiLevelType w:val="hybridMultilevel"/>
    <w:tmpl w:val="C616D15C"/>
    <w:lvl w:ilvl="0" w:tplc="0A780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81"/>
    <w:rsid w:val="000A38E9"/>
    <w:rsid w:val="000D0338"/>
    <w:rsid w:val="00110665"/>
    <w:rsid w:val="001123B3"/>
    <w:rsid w:val="0022405A"/>
    <w:rsid w:val="00297B7C"/>
    <w:rsid w:val="00324A9D"/>
    <w:rsid w:val="00447961"/>
    <w:rsid w:val="00452B7C"/>
    <w:rsid w:val="004C4933"/>
    <w:rsid w:val="00521C7A"/>
    <w:rsid w:val="00574D2B"/>
    <w:rsid w:val="00595B7C"/>
    <w:rsid w:val="005B2017"/>
    <w:rsid w:val="006D5C6F"/>
    <w:rsid w:val="00784D3C"/>
    <w:rsid w:val="00867F81"/>
    <w:rsid w:val="008D495E"/>
    <w:rsid w:val="008E01C7"/>
    <w:rsid w:val="009235D9"/>
    <w:rsid w:val="0094160B"/>
    <w:rsid w:val="00AD5FFB"/>
    <w:rsid w:val="00B414BD"/>
    <w:rsid w:val="00B73806"/>
    <w:rsid w:val="00BC2E37"/>
    <w:rsid w:val="00BC49C8"/>
    <w:rsid w:val="00CC2FC3"/>
    <w:rsid w:val="00DA5F8D"/>
    <w:rsid w:val="00E9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1A3361-4EC2-47A5-B5C5-C0731A19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867F8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01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01C7"/>
    <w:rPr>
      <w:rFonts w:eastAsiaTheme="minorEastAsi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E01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01C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4FE30-50F2-4365-92C4-93523240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Office HTML Example</vt:lpstr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HTML Example</dc:title>
  <dc:subject/>
  <dc:creator>Admin</dc:creator>
  <cp:keywords/>
  <dc:description/>
  <cp:lastModifiedBy>Admin</cp:lastModifiedBy>
  <cp:revision>2</cp:revision>
  <dcterms:created xsi:type="dcterms:W3CDTF">2024-10-02T05:42:00Z</dcterms:created>
  <dcterms:modified xsi:type="dcterms:W3CDTF">2024-10-02T05:42:00Z</dcterms:modified>
</cp:coreProperties>
</file>